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3FC" w:rsidRDefault="000933FC" w:rsidP="000933F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33FC" w:rsidRDefault="000933FC" w:rsidP="000933F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Педагогический совет № 2 </w:t>
      </w:r>
    </w:p>
    <w:p w:rsidR="000933FC" w:rsidRDefault="000933FC" w:rsidP="000933F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933FC">
        <w:rPr>
          <w:rFonts w:ascii="Times New Roman" w:eastAsia="Times New Roman" w:hAnsi="Times New Roman" w:cs="Times New Roman"/>
          <w:b/>
          <w:bCs/>
          <w:color w:val="000000"/>
          <w:sz w:val="24"/>
          <w:szCs w:val="24"/>
          <w:lang w:eastAsia="ru-RU"/>
        </w:rPr>
        <w:t>Тема: «Безопасность и здоровье детей в наших руках»</w:t>
      </w:r>
    </w:p>
    <w:p w:rsidR="000933FC" w:rsidRDefault="000933FC" w:rsidP="000933F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33FC" w:rsidRPr="000933FC" w:rsidRDefault="000933FC" w:rsidP="000933FC">
      <w:pPr>
        <w:shd w:val="clear" w:color="auto" w:fill="FFFFFF"/>
        <w:spacing w:after="0" w:line="240" w:lineRule="auto"/>
        <w:rPr>
          <w:rFonts w:ascii="Times New Roman" w:eastAsia="Times New Roman" w:hAnsi="Times New Roman" w:cs="Times New Roman"/>
          <w:bCs/>
          <w:color w:val="000000"/>
          <w:sz w:val="24"/>
          <w:szCs w:val="24"/>
          <w:lang w:eastAsia="ru-RU"/>
        </w:rPr>
      </w:pPr>
      <w:r w:rsidRPr="000933FC">
        <w:rPr>
          <w:rFonts w:ascii="Times New Roman" w:eastAsia="Times New Roman" w:hAnsi="Times New Roman" w:cs="Times New Roman"/>
          <w:bCs/>
          <w:color w:val="000000"/>
          <w:sz w:val="24"/>
          <w:szCs w:val="24"/>
          <w:lang w:eastAsia="ru-RU"/>
        </w:rPr>
        <w:t>28.10.2022г</w:t>
      </w:r>
    </w:p>
    <w:p w:rsidR="000933FC" w:rsidRPr="000933FC" w:rsidRDefault="000933FC" w:rsidP="000933FC">
      <w:pPr>
        <w:shd w:val="clear" w:color="auto" w:fill="FFFFFF"/>
        <w:spacing w:after="0" w:line="240" w:lineRule="auto"/>
        <w:rPr>
          <w:rFonts w:ascii="Times New Roman" w:eastAsia="Times New Roman" w:hAnsi="Times New Roman" w:cs="Times New Roman"/>
          <w:bCs/>
          <w:color w:val="000000"/>
          <w:sz w:val="24"/>
          <w:szCs w:val="24"/>
          <w:lang w:eastAsia="ru-RU"/>
        </w:rPr>
      </w:pPr>
      <w:r w:rsidRPr="000933FC">
        <w:rPr>
          <w:rFonts w:ascii="Times New Roman" w:eastAsia="Times New Roman" w:hAnsi="Times New Roman" w:cs="Times New Roman"/>
          <w:bCs/>
          <w:color w:val="000000"/>
          <w:sz w:val="24"/>
          <w:szCs w:val="24"/>
          <w:lang w:eastAsia="ru-RU"/>
        </w:rPr>
        <w:t>Присутствуют:</w:t>
      </w:r>
    </w:p>
    <w:p w:rsidR="000933FC" w:rsidRPr="000933FC" w:rsidRDefault="000933FC" w:rsidP="000933FC">
      <w:pPr>
        <w:shd w:val="clear" w:color="auto" w:fill="FFFFFF"/>
        <w:spacing w:after="0" w:line="240" w:lineRule="auto"/>
        <w:rPr>
          <w:rFonts w:ascii="Times New Roman" w:eastAsia="Times New Roman" w:hAnsi="Times New Roman" w:cs="Times New Roman"/>
          <w:bCs/>
          <w:color w:val="000000"/>
          <w:sz w:val="24"/>
          <w:szCs w:val="24"/>
          <w:lang w:eastAsia="ru-RU"/>
        </w:rPr>
      </w:pPr>
      <w:r w:rsidRPr="000933FC">
        <w:rPr>
          <w:rFonts w:ascii="Times New Roman" w:eastAsia="Times New Roman" w:hAnsi="Times New Roman" w:cs="Times New Roman"/>
          <w:bCs/>
          <w:color w:val="000000"/>
          <w:sz w:val="24"/>
          <w:szCs w:val="24"/>
          <w:lang w:eastAsia="ru-RU"/>
        </w:rPr>
        <w:t>Отсутствуют:</w:t>
      </w:r>
    </w:p>
    <w:p w:rsidR="000933FC" w:rsidRPr="000933FC" w:rsidRDefault="000933FC" w:rsidP="000933FC">
      <w:pPr>
        <w:shd w:val="clear" w:color="auto" w:fill="FFFFFF"/>
        <w:spacing w:after="0" w:line="240" w:lineRule="auto"/>
        <w:rPr>
          <w:rFonts w:ascii="Times New Roman" w:eastAsia="Times New Roman" w:hAnsi="Times New Roman" w:cs="Times New Roman"/>
          <w:bCs/>
          <w:color w:val="000000"/>
          <w:sz w:val="24"/>
          <w:szCs w:val="24"/>
          <w:lang w:eastAsia="ru-RU"/>
        </w:rPr>
      </w:pPr>
      <w:r w:rsidRPr="000933FC">
        <w:rPr>
          <w:rFonts w:ascii="Times New Roman" w:eastAsia="Times New Roman" w:hAnsi="Times New Roman" w:cs="Times New Roman"/>
          <w:bCs/>
          <w:color w:val="000000"/>
          <w:sz w:val="24"/>
          <w:szCs w:val="24"/>
          <w:lang w:eastAsia="ru-RU"/>
        </w:rPr>
        <w:t>По уважительной причине:</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Цель:</w:t>
      </w:r>
      <w:r w:rsidRPr="000933FC">
        <w:rPr>
          <w:rFonts w:ascii="Times New Roman" w:eastAsia="Times New Roman" w:hAnsi="Times New Roman" w:cs="Times New Roman"/>
          <w:color w:val="000000"/>
          <w:sz w:val="24"/>
          <w:szCs w:val="24"/>
          <w:lang w:eastAsia="ru-RU"/>
        </w:rPr>
        <w:t> сохранение и укрепление здоровья детей, и улучшение их двигательного статуса с учетом индивидуальных возможностей и способностей.</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Задачи: </w:t>
      </w:r>
      <w:r w:rsidRPr="000933FC">
        <w:rPr>
          <w:rFonts w:ascii="Times New Roman" w:eastAsia="Times New Roman" w:hAnsi="Times New Roman" w:cs="Times New Roman"/>
          <w:color w:val="000000"/>
          <w:sz w:val="24"/>
          <w:szCs w:val="24"/>
          <w:lang w:eastAsia="ru-RU"/>
        </w:rPr>
        <w:t>проанализировать работу педагогов по сохранению и укреплению здоровья дошкольников; стимулировать творческую профессиональную активность педагогов по решению данной проблемы; пополнить банк идей новыми инициативами педагогов по оздоровительной работе с детьми, взаимодействию с семьей.</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Форма проведения:</w:t>
      </w:r>
      <w:r w:rsidRPr="000933FC">
        <w:rPr>
          <w:rFonts w:ascii="Times New Roman" w:eastAsia="Times New Roman" w:hAnsi="Times New Roman" w:cs="Times New Roman"/>
          <w:color w:val="000000"/>
          <w:sz w:val="24"/>
          <w:szCs w:val="24"/>
          <w:lang w:eastAsia="ru-RU"/>
        </w:rPr>
        <w:t> деловая дискуссия.</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Повестка педагогического совета:</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Игра – дискуссия. </w:t>
      </w:r>
      <w:proofErr w:type="gramStart"/>
      <w:r>
        <w:rPr>
          <w:rFonts w:ascii="Times New Roman" w:eastAsia="Times New Roman" w:hAnsi="Times New Roman" w:cs="Times New Roman"/>
          <w:color w:val="000000"/>
          <w:sz w:val="24"/>
          <w:szCs w:val="24"/>
          <w:lang w:eastAsia="ru-RU"/>
        </w:rPr>
        <w:t>( заведующий</w:t>
      </w:r>
      <w:proofErr w:type="gramEnd"/>
      <w:r w:rsidRPr="000933FC">
        <w:rPr>
          <w:rFonts w:ascii="Times New Roman" w:eastAsia="Times New Roman" w:hAnsi="Times New Roman" w:cs="Times New Roman"/>
          <w:color w:val="000000"/>
          <w:sz w:val="24"/>
          <w:szCs w:val="24"/>
          <w:lang w:eastAsia="ru-RU"/>
        </w:rPr>
        <w:t>)</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2. Вступительное слово по теме педагогического сове</w:t>
      </w:r>
      <w:r>
        <w:rPr>
          <w:rFonts w:ascii="Times New Roman" w:eastAsia="Times New Roman" w:hAnsi="Times New Roman" w:cs="Times New Roman"/>
          <w:color w:val="000000"/>
          <w:sz w:val="24"/>
          <w:szCs w:val="24"/>
          <w:lang w:eastAsia="ru-RU"/>
        </w:rPr>
        <w:t>та заведующего</w:t>
      </w:r>
      <w:r w:rsidRPr="000933FC">
        <w:rPr>
          <w:rFonts w:ascii="Times New Roman" w:eastAsia="Times New Roman" w:hAnsi="Times New Roman" w:cs="Times New Roman"/>
          <w:color w:val="000000"/>
          <w:sz w:val="24"/>
          <w:szCs w:val="24"/>
          <w:lang w:eastAsia="ru-RU"/>
        </w:rPr>
        <w:t>.</w:t>
      </w:r>
    </w:p>
    <w:p w:rsidR="000933FC" w:rsidRPr="000933FC" w:rsidRDefault="000933FC" w:rsidP="000933FC">
      <w:pPr>
        <w:shd w:val="clear" w:color="auto" w:fill="FFFFFF"/>
        <w:spacing w:after="0" w:line="240" w:lineRule="auto"/>
        <w:ind w:firstLine="28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3. Анализ заболеваемости детей по возрастным группам (медицинский работник, воспитатели).</w:t>
      </w:r>
    </w:p>
    <w:p w:rsidR="000933FC" w:rsidRPr="000933FC" w:rsidRDefault="000933FC" w:rsidP="000933FC">
      <w:pPr>
        <w:shd w:val="clear" w:color="auto" w:fill="FFFFFF"/>
        <w:spacing w:after="0" w:line="240" w:lineRule="auto"/>
        <w:ind w:firstLine="28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4. Мозг</w:t>
      </w:r>
      <w:r>
        <w:rPr>
          <w:rFonts w:ascii="Times New Roman" w:eastAsia="Times New Roman" w:hAnsi="Times New Roman" w:cs="Times New Roman"/>
          <w:color w:val="000000"/>
          <w:sz w:val="24"/>
          <w:szCs w:val="24"/>
          <w:lang w:eastAsia="ru-RU"/>
        </w:rPr>
        <w:t>овой штурм для педагогов. (заведующи</w:t>
      </w:r>
      <w:r w:rsidRPr="000933FC">
        <w:rPr>
          <w:rFonts w:ascii="Times New Roman" w:eastAsia="Times New Roman" w:hAnsi="Times New Roman" w:cs="Times New Roman"/>
          <w:color w:val="000000"/>
          <w:sz w:val="24"/>
          <w:szCs w:val="24"/>
          <w:lang w:eastAsia="ru-RU"/>
        </w:rPr>
        <w:t>й)</w:t>
      </w:r>
    </w:p>
    <w:p w:rsidR="000933FC" w:rsidRPr="000933FC" w:rsidRDefault="000933FC" w:rsidP="000933FC">
      <w:pPr>
        <w:shd w:val="clear" w:color="auto" w:fill="FFFFFF"/>
        <w:spacing w:after="0" w:line="240" w:lineRule="auto"/>
        <w:ind w:firstLine="288"/>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5. </w:t>
      </w:r>
      <w:proofErr w:type="gramStart"/>
      <w:r>
        <w:rPr>
          <w:rFonts w:ascii="Times New Roman" w:eastAsia="Times New Roman" w:hAnsi="Times New Roman" w:cs="Times New Roman"/>
          <w:color w:val="000000"/>
          <w:sz w:val="24"/>
          <w:szCs w:val="24"/>
          <w:lang w:eastAsia="ru-RU"/>
        </w:rPr>
        <w:t>Сообщение  заведующего</w:t>
      </w:r>
      <w:proofErr w:type="gramEnd"/>
      <w:r>
        <w:rPr>
          <w:rFonts w:ascii="Times New Roman" w:eastAsia="Times New Roman" w:hAnsi="Times New Roman" w:cs="Times New Roman"/>
          <w:color w:val="000000"/>
          <w:sz w:val="24"/>
          <w:szCs w:val="24"/>
          <w:lang w:eastAsia="ru-RU"/>
        </w:rPr>
        <w:t xml:space="preserve"> </w:t>
      </w:r>
      <w:r w:rsidRPr="000933FC">
        <w:rPr>
          <w:rFonts w:ascii="Times New Roman" w:eastAsia="Times New Roman" w:hAnsi="Times New Roman" w:cs="Times New Roman"/>
          <w:color w:val="000000"/>
          <w:sz w:val="24"/>
          <w:szCs w:val="24"/>
          <w:lang w:eastAsia="ru-RU"/>
        </w:rPr>
        <w:t xml:space="preserve"> «Использование </w:t>
      </w:r>
      <w:proofErr w:type="spellStart"/>
      <w:r w:rsidRPr="000933FC">
        <w:rPr>
          <w:rFonts w:ascii="Times New Roman" w:eastAsia="Times New Roman" w:hAnsi="Times New Roman" w:cs="Times New Roman"/>
          <w:color w:val="000000"/>
          <w:sz w:val="24"/>
          <w:szCs w:val="24"/>
          <w:lang w:eastAsia="ru-RU"/>
        </w:rPr>
        <w:t>здоровьесберегающих</w:t>
      </w:r>
      <w:proofErr w:type="spellEnd"/>
      <w:r w:rsidRPr="000933FC">
        <w:rPr>
          <w:rFonts w:ascii="Times New Roman" w:eastAsia="Times New Roman" w:hAnsi="Times New Roman" w:cs="Times New Roman"/>
          <w:color w:val="000000"/>
          <w:sz w:val="24"/>
          <w:szCs w:val="24"/>
          <w:lang w:eastAsia="ru-RU"/>
        </w:rPr>
        <w:t xml:space="preserve"> технологий в физическом воспитании дошкольников».</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6. Воспитатели о </w:t>
      </w:r>
      <w:proofErr w:type="spellStart"/>
      <w:r w:rsidRPr="000933FC">
        <w:rPr>
          <w:rFonts w:ascii="Times New Roman" w:eastAsia="Times New Roman" w:hAnsi="Times New Roman" w:cs="Times New Roman"/>
          <w:color w:val="000000"/>
          <w:sz w:val="24"/>
          <w:szCs w:val="24"/>
          <w:lang w:eastAsia="ru-RU"/>
        </w:rPr>
        <w:t>здоровьесберегающих</w:t>
      </w:r>
      <w:proofErr w:type="spellEnd"/>
      <w:r w:rsidRPr="000933FC">
        <w:rPr>
          <w:rFonts w:ascii="Times New Roman" w:eastAsia="Times New Roman" w:hAnsi="Times New Roman" w:cs="Times New Roman"/>
          <w:color w:val="000000"/>
          <w:sz w:val="24"/>
          <w:szCs w:val="24"/>
          <w:lang w:eastAsia="ru-RU"/>
        </w:rPr>
        <w:t xml:space="preserve"> технологиях, проводимых в группе.</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7. Педагогический тренинг «Уровень пе</w:t>
      </w:r>
      <w:r>
        <w:rPr>
          <w:rFonts w:ascii="Times New Roman" w:eastAsia="Times New Roman" w:hAnsi="Times New Roman" w:cs="Times New Roman"/>
          <w:color w:val="000000"/>
          <w:sz w:val="24"/>
          <w:szCs w:val="24"/>
          <w:lang w:eastAsia="ru-RU"/>
        </w:rPr>
        <w:t>дагогического мастерства» (заведующи</w:t>
      </w:r>
      <w:r w:rsidRPr="000933FC">
        <w:rPr>
          <w:rFonts w:ascii="Times New Roman" w:eastAsia="Times New Roman" w:hAnsi="Times New Roman" w:cs="Times New Roman"/>
          <w:color w:val="000000"/>
          <w:sz w:val="24"/>
          <w:szCs w:val="24"/>
          <w:lang w:eastAsia="ru-RU"/>
        </w:rPr>
        <w:t>й)</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8. Проведение продуктивной рефлексивно-ролевой игры «Что поможет ребенку в нашем детс</w:t>
      </w:r>
      <w:r>
        <w:rPr>
          <w:rFonts w:ascii="Times New Roman" w:eastAsia="Times New Roman" w:hAnsi="Times New Roman" w:cs="Times New Roman"/>
          <w:color w:val="000000"/>
          <w:sz w:val="24"/>
          <w:szCs w:val="24"/>
          <w:lang w:eastAsia="ru-RU"/>
        </w:rPr>
        <w:t>ком саду быть здоровым?». (</w:t>
      </w:r>
      <w:r w:rsidRPr="000933FC">
        <w:rPr>
          <w:rFonts w:ascii="Times New Roman" w:eastAsia="Times New Roman" w:hAnsi="Times New Roman" w:cs="Times New Roman"/>
          <w:color w:val="000000"/>
          <w:sz w:val="24"/>
          <w:szCs w:val="24"/>
          <w:lang w:eastAsia="ru-RU"/>
        </w:rPr>
        <w:t>заведу</w:t>
      </w:r>
      <w:r>
        <w:rPr>
          <w:rFonts w:ascii="Times New Roman" w:eastAsia="Times New Roman" w:hAnsi="Times New Roman" w:cs="Times New Roman"/>
          <w:color w:val="000000"/>
          <w:sz w:val="24"/>
          <w:szCs w:val="24"/>
          <w:lang w:eastAsia="ru-RU"/>
        </w:rPr>
        <w:t>ющи</w:t>
      </w:r>
      <w:r w:rsidRPr="000933FC">
        <w:rPr>
          <w:rFonts w:ascii="Times New Roman" w:eastAsia="Times New Roman" w:hAnsi="Times New Roman" w:cs="Times New Roman"/>
          <w:color w:val="000000"/>
          <w:sz w:val="24"/>
          <w:szCs w:val="24"/>
          <w:lang w:eastAsia="ru-RU"/>
        </w:rPr>
        <w:t>й)</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9. Выступление инструктора </w:t>
      </w:r>
      <w:proofErr w:type="spellStart"/>
      <w:r w:rsidRPr="000933FC">
        <w:rPr>
          <w:rFonts w:ascii="Times New Roman" w:eastAsia="Times New Roman" w:hAnsi="Times New Roman" w:cs="Times New Roman"/>
          <w:color w:val="000000"/>
          <w:sz w:val="24"/>
          <w:szCs w:val="24"/>
          <w:lang w:eastAsia="ru-RU"/>
        </w:rPr>
        <w:t>физ.воспитания</w:t>
      </w:r>
      <w:proofErr w:type="spellEnd"/>
      <w:r w:rsidRPr="000933FC">
        <w:rPr>
          <w:rFonts w:ascii="Times New Roman" w:eastAsia="Times New Roman" w:hAnsi="Times New Roman" w:cs="Times New Roman"/>
          <w:color w:val="000000"/>
          <w:sz w:val="24"/>
          <w:szCs w:val="24"/>
          <w:lang w:eastAsia="ru-RU"/>
        </w:rPr>
        <w:t xml:space="preserve"> о физической подготовленности детей. Доклад на тему "Здоровье - это движение»</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10. Кроссворд «Здоровье – это движение»</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11. Тренинг «Мое здоровье» (педагог-психолог)</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12. Психотехническое упражнение «Весенний луч» (педагог-психолог)</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13. О серьезном в шутку</w:t>
      </w:r>
      <w:r>
        <w:rPr>
          <w:rFonts w:ascii="Times New Roman" w:eastAsia="Times New Roman" w:hAnsi="Times New Roman" w:cs="Times New Roman"/>
          <w:color w:val="000000"/>
          <w:sz w:val="24"/>
          <w:szCs w:val="24"/>
          <w:lang w:eastAsia="ru-RU"/>
        </w:rPr>
        <w:t xml:space="preserve"> Сказка «Красная шапочка» (заведующи</w:t>
      </w:r>
      <w:r w:rsidRPr="000933FC">
        <w:rPr>
          <w:rFonts w:ascii="Times New Roman" w:eastAsia="Times New Roman" w:hAnsi="Times New Roman" w:cs="Times New Roman"/>
          <w:color w:val="000000"/>
          <w:sz w:val="24"/>
          <w:szCs w:val="24"/>
          <w:lang w:eastAsia="ru-RU"/>
        </w:rPr>
        <w:t>й)</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14. Презентация на слайдах «Я здоровым быть </w:t>
      </w:r>
      <w:r>
        <w:rPr>
          <w:rFonts w:ascii="Times New Roman" w:eastAsia="Times New Roman" w:hAnsi="Times New Roman" w:cs="Times New Roman"/>
          <w:color w:val="000000"/>
          <w:sz w:val="24"/>
          <w:szCs w:val="24"/>
          <w:lang w:eastAsia="ru-RU"/>
        </w:rPr>
        <w:t xml:space="preserve">могу – сам себе я помогу». </w:t>
      </w:r>
      <w:proofErr w:type="gramStart"/>
      <w:r>
        <w:rPr>
          <w:rFonts w:ascii="Times New Roman" w:eastAsia="Times New Roman" w:hAnsi="Times New Roman" w:cs="Times New Roman"/>
          <w:color w:val="000000"/>
          <w:sz w:val="24"/>
          <w:szCs w:val="24"/>
          <w:lang w:eastAsia="ru-RU"/>
        </w:rPr>
        <w:t>( заведующи</w:t>
      </w:r>
      <w:r w:rsidRPr="000933FC">
        <w:rPr>
          <w:rFonts w:ascii="Times New Roman" w:eastAsia="Times New Roman" w:hAnsi="Times New Roman" w:cs="Times New Roman"/>
          <w:color w:val="000000"/>
          <w:sz w:val="24"/>
          <w:szCs w:val="24"/>
          <w:lang w:eastAsia="ru-RU"/>
        </w:rPr>
        <w:t>й</w:t>
      </w:r>
      <w:proofErr w:type="gramEnd"/>
      <w:r w:rsidRPr="000933FC">
        <w:rPr>
          <w:rFonts w:ascii="Times New Roman" w:eastAsia="Times New Roman" w:hAnsi="Times New Roman" w:cs="Times New Roman"/>
          <w:color w:val="000000"/>
          <w:sz w:val="24"/>
          <w:szCs w:val="24"/>
          <w:lang w:eastAsia="ru-RU"/>
        </w:rPr>
        <w:t>)</w:t>
      </w:r>
    </w:p>
    <w:p w:rsidR="000933FC" w:rsidRPr="000933FC" w:rsidRDefault="000933FC" w:rsidP="000933FC">
      <w:pPr>
        <w:shd w:val="clear" w:color="auto" w:fill="FFFFFF"/>
        <w:spacing w:after="0" w:line="240" w:lineRule="auto"/>
        <w:ind w:firstLine="28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15. Решение педагогического совета.</w:t>
      </w:r>
    </w:p>
    <w:p w:rsidR="000933FC" w:rsidRPr="000933FC" w:rsidRDefault="000933FC" w:rsidP="000933FC">
      <w:pPr>
        <w:shd w:val="clear" w:color="auto" w:fill="FFFFFF"/>
        <w:spacing w:after="0" w:line="240" w:lineRule="auto"/>
        <w:jc w:val="center"/>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Ход педсовета</w:t>
      </w:r>
    </w:p>
    <w:p w:rsidR="000933FC" w:rsidRPr="000933FC" w:rsidRDefault="000933FC" w:rsidP="000933FC">
      <w:pPr>
        <w:shd w:val="clear" w:color="auto" w:fill="FFFFFF"/>
        <w:spacing w:after="0" w:line="240" w:lineRule="auto"/>
        <w:ind w:right="-104" w:firstLine="540"/>
        <w:jc w:val="right"/>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Дошкольный возраст – один из наиболее</w:t>
      </w:r>
    </w:p>
    <w:p w:rsidR="000933FC" w:rsidRPr="000933FC" w:rsidRDefault="000933FC" w:rsidP="000933FC">
      <w:pPr>
        <w:shd w:val="clear" w:color="auto" w:fill="FFFFFF"/>
        <w:spacing w:after="0" w:line="240" w:lineRule="auto"/>
        <w:ind w:right="-104" w:firstLine="540"/>
        <w:jc w:val="right"/>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ответственных периодов в жизни каждого человека.</w:t>
      </w:r>
    </w:p>
    <w:p w:rsidR="000933FC" w:rsidRPr="000933FC" w:rsidRDefault="000933FC" w:rsidP="000933FC">
      <w:pPr>
        <w:shd w:val="clear" w:color="auto" w:fill="FFFFFF"/>
        <w:spacing w:after="0" w:line="240" w:lineRule="auto"/>
        <w:ind w:right="-104" w:firstLine="540"/>
        <w:jc w:val="right"/>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Именно в это время закладываются основы здоровья,</w:t>
      </w:r>
    </w:p>
    <w:p w:rsidR="000933FC" w:rsidRPr="000933FC" w:rsidRDefault="000933FC" w:rsidP="000933FC">
      <w:pPr>
        <w:shd w:val="clear" w:color="auto" w:fill="FFFFFF"/>
        <w:spacing w:after="0" w:line="240" w:lineRule="auto"/>
        <w:ind w:right="-104" w:firstLine="540"/>
        <w:jc w:val="right"/>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правильного физического развития, происходит</w:t>
      </w:r>
    </w:p>
    <w:p w:rsidR="000933FC" w:rsidRPr="000933FC" w:rsidRDefault="000933FC" w:rsidP="000933FC">
      <w:pPr>
        <w:shd w:val="clear" w:color="auto" w:fill="FFFFFF"/>
        <w:spacing w:after="0" w:line="240" w:lineRule="auto"/>
        <w:ind w:right="-104" w:firstLine="540"/>
        <w:jc w:val="right"/>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становление двигательных способностей, формируется</w:t>
      </w:r>
    </w:p>
    <w:p w:rsidR="000933FC" w:rsidRPr="000933FC" w:rsidRDefault="000933FC" w:rsidP="000933FC">
      <w:pPr>
        <w:shd w:val="clear" w:color="auto" w:fill="FFFFFF"/>
        <w:spacing w:after="0" w:line="240" w:lineRule="auto"/>
        <w:ind w:right="-104" w:firstLine="540"/>
        <w:jc w:val="right"/>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интерес к физической культуре и спорту, воспитываются</w:t>
      </w:r>
    </w:p>
    <w:p w:rsidR="000933FC" w:rsidRPr="000933FC" w:rsidRDefault="000933FC" w:rsidP="000933FC">
      <w:pPr>
        <w:shd w:val="clear" w:color="auto" w:fill="FFFFFF"/>
        <w:spacing w:after="0" w:line="240" w:lineRule="auto"/>
        <w:ind w:right="-104" w:firstLine="540"/>
        <w:jc w:val="right"/>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личностные, морально-волевые и поведенческие качества.</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Человек – высшее творение природы. Но для того чтобы наслаждаться ее сокровищами, он должен отвечать, по крайней мере, одному, но очень важному требованию: быть здоровым!</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1.</w:t>
      </w:r>
      <w:r w:rsidRPr="000933FC">
        <w:rPr>
          <w:rFonts w:ascii="Times New Roman" w:eastAsia="Times New Roman" w:hAnsi="Times New Roman" w:cs="Times New Roman"/>
          <w:color w:val="000000"/>
          <w:sz w:val="24"/>
          <w:szCs w:val="24"/>
          <w:lang w:eastAsia="ru-RU"/>
        </w:rPr>
        <w:t> Педсовет я хочу начать с игры-дискуссии. Уважаемые коллеги, я прошу всех встать в одну линию, рассчитаться на первый-второй. Первые образуйте внутренний круг, вторые – наружный круг.  Повернитесь лицом друг к другу. Образовались пары. Поприветствуйте друг друга! Я сейчас вам буду задавать вопросы, а вы должны на них ответить, обсуждая их со своим напарником:</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lastRenderedPageBreak/>
        <w:t>1. Что человеку нужно для счастья?</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2. Что такое здоровье?</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3. Что такое безопасность?</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4. От чего зависит здоровье детей?</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5. На что, на ваш взгляд, должны обращать внимание семья и детский сад, заботясь о безопасности и здоровье детей?</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6. Влияют ли взаимоотношения родителей в семье на здоровье ребенка?</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7. Каким образом стресс влияет на здоровье ребенка-дошкольника?</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8. Кому больше нужны каникулы в детском саду: ребенку или педагогу?</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теперь посмотрите друг на друга, улыбнитесь и пожелайте друг другу все, что хотите пожелать.</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Счастья, удачи, любви, понимания и главное здоровья вам, вашим детям и всем вашим близким.</w:t>
      </w:r>
    </w:p>
    <w:p w:rsidR="000933FC" w:rsidRPr="000933FC" w:rsidRDefault="000933FC" w:rsidP="000933FC">
      <w:pPr>
        <w:shd w:val="clear" w:color="auto" w:fill="FFFFFF"/>
        <w:spacing w:after="0" w:line="240" w:lineRule="auto"/>
        <w:ind w:right="-104" w:firstLine="540"/>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2. Тема нашего педсовета «Безопасность и здоровье наших детей».</w:t>
      </w:r>
      <w:r w:rsidRPr="000933FC">
        <w:rPr>
          <w:rFonts w:ascii="Times New Roman" w:eastAsia="Times New Roman" w:hAnsi="Times New Roman" w:cs="Times New Roman"/>
          <w:color w:val="000000"/>
          <w:sz w:val="24"/>
          <w:szCs w:val="24"/>
          <w:lang w:eastAsia="ru-RU"/>
        </w:rPr>
        <w:t> Неслучайно эти два термина объединены воедино. Невозможно иметь здоровых детей, если они будут подвергаться опасности, как с физической стороны, так и психической.</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Каждый из вас слышал такую фразу: «Здоровье за деньги не купишь» и начинает ее осознавать лишь тогда, когда заболеет. Из всех ценностей, сопровождающих человека в течение его жизни, здоровье оказывается самой главной ценностью. Как научиться быть здоровым всю жизнь? Ведь только здоровый человек ведет полноценную жизнь. Только здорового ребенка можно полноценно развивать?</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что же такое «здоровье», вы задумывались над определением этого слова?</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К настоящему времени в науке сложилось более 79 понятий «здоровье». Оказалось, не так просто дать ему исчерпывающее определение. Рассмотрим некоторые из них (воспитателям предлагаются зачитать).</w:t>
      </w:r>
    </w:p>
    <w:p w:rsidR="000933FC" w:rsidRPr="000933FC" w:rsidRDefault="000933FC" w:rsidP="000933FC">
      <w:pPr>
        <w:numPr>
          <w:ilvl w:val="0"/>
          <w:numId w:val="1"/>
        </w:numPr>
        <w:shd w:val="clear" w:color="auto" w:fill="FFFFFF"/>
        <w:spacing w:before="30" w:after="30" w:line="240" w:lineRule="auto"/>
        <w:rPr>
          <w:rFonts w:ascii="Arial" w:eastAsia="Times New Roman" w:hAnsi="Arial" w:cs="Arial"/>
          <w:color w:val="000000"/>
          <w:lang w:eastAsia="ru-RU"/>
        </w:rPr>
      </w:pPr>
      <w:bookmarkStart w:id="0" w:name="_GoBack"/>
      <w:r w:rsidRPr="000933FC">
        <w:rPr>
          <w:rFonts w:ascii="Times New Roman" w:eastAsia="Times New Roman" w:hAnsi="Times New Roman" w:cs="Times New Roman"/>
          <w:color w:val="000000"/>
          <w:sz w:val="24"/>
          <w:szCs w:val="24"/>
          <w:lang w:eastAsia="ru-RU"/>
        </w:rPr>
        <w:t>Здоровье – это нормальная функция организма на всех уровнях его организации.</w:t>
      </w:r>
    </w:p>
    <w:p w:rsidR="000933FC" w:rsidRPr="000933FC" w:rsidRDefault="000933FC" w:rsidP="000933FC">
      <w:pPr>
        <w:numPr>
          <w:ilvl w:val="0"/>
          <w:numId w:val="1"/>
        </w:numPr>
        <w:shd w:val="clear" w:color="auto" w:fill="FFFFFF"/>
        <w:spacing w:before="30" w:after="3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Здоровье – это динамическое равновесие организма и его функций с окружающей средой.</w:t>
      </w:r>
    </w:p>
    <w:p w:rsidR="000933FC" w:rsidRPr="000933FC" w:rsidRDefault="000933FC" w:rsidP="000933FC">
      <w:pPr>
        <w:numPr>
          <w:ilvl w:val="0"/>
          <w:numId w:val="1"/>
        </w:numPr>
        <w:shd w:val="clear" w:color="auto" w:fill="FFFFFF"/>
        <w:spacing w:before="30" w:after="3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Здоровье – это способность организма приспосабливаться к постоянно меняющимся условиям существования в окружающей среде, способность поддерживать постоянство внутренней среды организма, обеспечивая нормальную и разностороннюю жизнедеятельность, сохранение живого начала в организме.</w:t>
      </w:r>
    </w:p>
    <w:p w:rsidR="000933FC" w:rsidRPr="000933FC" w:rsidRDefault="000933FC" w:rsidP="000933FC">
      <w:pPr>
        <w:numPr>
          <w:ilvl w:val="0"/>
          <w:numId w:val="1"/>
        </w:numPr>
        <w:shd w:val="clear" w:color="auto" w:fill="FFFFFF"/>
        <w:spacing w:before="30" w:after="3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Здоровье – это отсутствие болезни, болезненных состояний, болезненных изменений.</w:t>
      </w:r>
    </w:p>
    <w:p w:rsidR="000933FC" w:rsidRPr="000933FC" w:rsidRDefault="000933FC" w:rsidP="000933FC">
      <w:pPr>
        <w:numPr>
          <w:ilvl w:val="0"/>
          <w:numId w:val="1"/>
        </w:numPr>
        <w:shd w:val="clear" w:color="auto" w:fill="FFFFFF"/>
        <w:spacing w:before="30" w:after="3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Здоровье – это способность к полноценному выполнению основных социальных функций.</w:t>
      </w:r>
    </w:p>
    <w:p w:rsidR="000933FC" w:rsidRPr="000933FC" w:rsidRDefault="000933FC" w:rsidP="000933FC">
      <w:pPr>
        <w:numPr>
          <w:ilvl w:val="0"/>
          <w:numId w:val="1"/>
        </w:numPr>
        <w:shd w:val="clear" w:color="auto" w:fill="FFFFFF"/>
        <w:spacing w:before="30" w:after="3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Здоровье – это полное физическое, духовное, умственное и социальное благополучие. Гармоническое развитие физических и духовных сил, принцип единства организма, </w:t>
      </w:r>
      <w:proofErr w:type="spellStart"/>
      <w:r w:rsidRPr="000933FC">
        <w:rPr>
          <w:rFonts w:ascii="Times New Roman" w:eastAsia="Times New Roman" w:hAnsi="Times New Roman" w:cs="Times New Roman"/>
          <w:color w:val="000000"/>
          <w:sz w:val="24"/>
          <w:szCs w:val="24"/>
          <w:lang w:eastAsia="ru-RU"/>
        </w:rPr>
        <w:t>саморегуляции</w:t>
      </w:r>
      <w:proofErr w:type="spellEnd"/>
      <w:r w:rsidRPr="000933FC">
        <w:rPr>
          <w:rFonts w:ascii="Times New Roman" w:eastAsia="Times New Roman" w:hAnsi="Times New Roman" w:cs="Times New Roman"/>
          <w:color w:val="000000"/>
          <w:sz w:val="24"/>
          <w:szCs w:val="24"/>
          <w:lang w:eastAsia="ru-RU"/>
        </w:rPr>
        <w:t xml:space="preserve"> и уравновешенного взаимодействия всех органов.</w:t>
      </w:r>
    </w:p>
    <w:bookmarkEnd w:id="0"/>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А </w:t>
      </w:r>
      <w:proofErr w:type="gramStart"/>
      <w:r w:rsidRPr="000933FC">
        <w:rPr>
          <w:rFonts w:ascii="Times New Roman" w:eastAsia="Times New Roman" w:hAnsi="Times New Roman" w:cs="Times New Roman"/>
          <w:color w:val="000000"/>
          <w:sz w:val="24"/>
          <w:szCs w:val="24"/>
          <w:lang w:eastAsia="ru-RU"/>
        </w:rPr>
        <w:t>теперь  выберите</w:t>
      </w:r>
      <w:proofErr w:type="gramEnd"/>
      <w:r w:rsidRPr="000933FC">
        <w:rPr>
          <w:rFonts w:ascii="Times New Roman" w:eastAsia="Times New Roman" w:hAnsi="Times New Roman" w:cs="Times New Roman"/>
          <w:color w:val="000000"/>
          <w:sz w:val="24"/>
          <w:szCs w:val="24"/>
          <w:lang w:eastAsia="ru-RU"/>
        </w:rPr>
        <w:t xml:space="preserve"> ту формулировку, которая соответствует теме сегодняшнего педсовета «Безопасность и здоровье наших детей».</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Таким образом, чтобы наши дети в детском саду были здоровы, необходимо их научить безопасности в современных условиях, осознанному отношению к своему здоровью, т.е. адаптировать детей к тем условиям, что их может ожидать или непременно будет ожидать. И, конечно, же, необходимо воспитывать потребность детей к здоровому образу жизни, научить их правильно относиться к своему здоровью.</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В последнее время учеными доказано, что здоровье человека на 50 – 55% зависит от собственного образа жизни, на 20 – 25% - от окружающей среды, на 16 – 20% - от наследственности и на 10 – 15% - от уровня развития здравоохранения в стране. Нельзя улучшить свою наследственность и лично повлиять на уровень здравоохранения, нельзя </w:t>
      </w:r>
      <w:r w:rsidRPr="000933FC">
        <w:rPr>
          <w:rFonts w:ascii="Times New Roman" w:eastAsia="Times New Roman" w:hAnsi="Times New Roman" w:cs="Times New Roman"/>
          <w:color w:val="000000"/>
          <w:sz w:val="24"/>
          <w:szCs w:val="24"/>
          <w:lang w:eastAsia="ru-RU"/>
        </w:rPr>
        <w:lastRenderedPageBreak/>
        <w:t>значительно изменить экологические условия своего существования, но образ жизни, который человек выбирает, целиком зависит от него самого.</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Роль педагога ДОУ состоит в организации педагогического процесса, сберегающего здоровье ребёнка дошкольного возраста и воспитывающего ценностное отношение к здоровью.</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Сегодня четко установлено, что 40% заболеваний взрослых своими истоками уходит в детский возраст, впервые 5-7 лет.</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Хорошее здоровье, полученное в детстве, служит фундаментом для общего развития человека. Поэтому правильное физическое воспитание детей – одна из ведущих задач дошкольного учреждения.</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среднем по России на каждого из детей приходится не менее двух заболеваний. Заболеваемость в дошкольных учреждениях тоже растет. Приблизительно 20-27% детей относится к категории часто болеющих.</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3.</w:t>
      </w:r>
      <w:r w:rsidRPr="000933FC">
        <w:rPr>
          <w:rFonts w:ascii="Times New Roman" w:eastAsia="Times New Roman" w:hAnsi="Times New Roman" w:cs="Times New Roman"/>
          <w:color w:val="000000"/>
          <w:sz w:val="24"/>
          <w:szCs w:val="24"/>
          <w:lang w:eastAsia="ru-RU"/>
        </w:rPr>
        <w:t> А сейчас мы с вами проанализируем заболеваемость детей по всем возрастным группам.</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b/>
          <w:bCs/>
          <w:i/>
          <w:iCs/>
          <w:color w:val="000000"/>
          <w:sz w:val="24"/>
          <w:szCs w:val="24"/>
          <w:lang w:eastAsia="ru-RU"/>
        </w:rPr>
        <w:t>(Воспитатели делают анализ заболеваемости по всем группам)</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4. "Мозговой штурм" для педагогов:</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 Что может означать термин «</w:t>
      </w:r>
      <w:proofErr w:type="spellStart"/>
      <w:r w:rsidRPr="000933FC">
        <w:rPr>
          <w:rFonts w:ascii="Times New Roman" w:eastAsia="Times New Roman" w:hAnsi="Times New Roman" w:cs="Times New Roman"/>
          <w:color w:val="000000"/>
          <w:sz w:val="24"/>
          <w:szCs w:val="24"/>
          <w:lang w:eastAsia="ru-RU"/>
        </w:rPr>
        <w:t>эстетотерапия</w:t>
      </w:r>
      <w:proofErr w:type="spellEnd"/>
      <w:r w:rsidRPr="000933FC">
        <w:rPr>
          <w:rFonts w:ascii="Times New Roman" w:eastAsia="Times New Roman" w:hAnsi="Times New Roman" w:cs="Times New Roman"/>
          <w:color w:val="000000"/>
          <w:sz w:val="24"/>
          <w:szCs w:val="24"/>
          <w:lang w:eastAsia="ru-RU"/>
        </w:rPr>
        <w:t>»?</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(Лечение красотой)</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Как ее можно применять на занятиях физического воспитания?</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(Воспитывать у детей стремление к формированию здорового и красивого тела)</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2. Какая может быть связь между физическими упражнениями и настроением?</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w:t>
      </w:r>
      <w:r w:rsidRPr="000933FC">
        <w:rPr>
          <w:rFonts w:ascii="Times New Roman" w:eastAsia="Times New Roman" w:hAnsi="Times New Roman" w:cs="Times New Roman"/>
          <w:i/>
          <w:iCs/>
          <w:color w:val="000000"/>
          <w:sz w:val="24"/>
          <w:szCs w:val="24"/>
          <w:lang w:eastAsia="ru-RU"/>
        </w:rPr>
        <w:t>(Физические упражнения способствуют вырабатыванию в мозге особых веществ </w:t>
      </w:r>
      <w:r w:rsidRPr="000933FC">
        <w:rPr>
          <w:rFonts w:ascii="Times New Roman" w:eastAsia="Times New Roman" w:hAnsi="Times New Roman" w:cs="Times New Roman"/>
          <w:color w:val="000000"/>
          <w:sz w:val="24"/>
          <w:szCs w:val="24"/>
          <w:lang w:eastAsia="ru-RU"/>
        </w:rPr>
        <w:t>— </w:t>
      </w:r>
      <w:proofErr w:type="spellStart"/>
      <w:r w:rsidRPr="000933FC">
        <w:rPr>
          <w:rFonts w:ascii="Times New Roman" w:eastAsia="Times New Roman" w:hAnsi="Times New Roman" w:cs="Times New Roman"/>
          <w:i/>
          <w:iCs/>
          <w:color w:val="000000"/>
          <w:sz w:val="24"/>
          <w:szCs w:val="24"/>
          <w:lang w:eastAsia="ru-RU"/>
        </w:rPr>
        <w:t>нейропептидов</w:t>
      </w:r>
      <w:proofErr w:type="spellEnd"/>
      <w:r w:rsidRPr="000933FC">
        <w:rPr>
          <w:rFonts w:ascii="Times New Roman" w:eastAsia="Times New Roman" w:hAnsi="Times New Roman" w:cs="Times New Roman"/>
          <w:i/>
          <w:iCs/>
          <w:color w:val="000000"/>
          <w:sz w:val="24"/>
          <w:szCs w:val="24"/>
          <w:lang w:eastAsia="ru-RU"/>
        </w:rPr>
        <w:t>, которые играют важную роль в проявлении психофизических функций, что улучшает настроение и повышает работоспособность организма. Происходит физическое и психическое оздоровление организма.)</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3. Какая связь существует между упражнениями для рук и речью ребенка?</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(Прямая: чем больше упражняем руку </w:t>
      </w:r>
      <w:r w:rsidRPr="000933FC">
        <w:rPr>
          <w:rFonts w:ascii="Times New Roman" w:eastAsia="Times New Roman" w:hAnsi="Times New Roman" w:cs="Times New Roman"/>
          <w:color w:val="000000"/>
          <w:sz w:val="24"/>
          <w:szCs w:val="24"/>
          <w:lang w:eastAsia="ru-RU"/>
        </w:rPr>
        <w:t>— </w:t>
      </w:r>
      <w:r w:rsidRPr="000933FC">
        <w:rPr>
          <w:rFonts w:ascii="Times New Roman" w:eastAsia="Times New Roman" w:hAnsi="Times New Roman" w:cs="Times New Roman"/>
          <w:i/>
          <w:iCs/>
          <w:color w:val="000000"/>
          <w:sz w:val="24"/>
          <w:szCs w:val="24"/>
          <w:lang w:eastAsia="ru-RU"/>
        </w:rPr>
        <w:t>мелкую моторику, тем быстрее развивается речь ребенка.</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Философ Кант сказал: «Рука </w:t>
      </w:r>
      <w:r w:rsidRPr="000933FC">
        <w:rPr>
          <w:rFonts w:ascii="Times New Roman" w:eastAsia="Times New Roman" w:hAnsi="Times New Roman" w:cs="Times New Roman"/>
          <w:color w:val="000000"/>
          <w:sz w:val="24"/>
          <w:szCs w:val="24"/>
          <w:lang w:eastAsia="ru-RU"/>
        </w:rPr>
        <w:t>— </w:t>
      </w:r>
      <w:r w:rsidRPr="000933FC">
        <w:rPr>
          <w:rFonts w:ascii="Times New Roman" w:eastAsia="Times New Roman" w:hAnsi="Times New Roman" w:cs="Times New Roman"/>
          <w:i/>
          <w:iCs/>
          <w:color w:val="000000"/>
          <w:sz w:val="24"/>
          <w:szCs w:val="24"/>
          <w:lang w:eastAsia="ru-RU"/>
        </w:rPr>
        <w:t>это выдвинутый вперед мозг человека».)</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4. Что вы можете сказать о работоспособности сутулого человека и стройного?</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(Сутулый человек будет быстрее утомляться из-за плохого снабжения кровеносных сосудов.)</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5. Какая пища может укреплять организм человека?</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(Растения, которые укрепляют иммунную систему человека, —- овес, рожь, шиповник, морковный сок, лимонник, золотой корень и т. д.)</w:t>
      </w:r>
    </w:p>
    <w:p w:rsidR="000933FC" w:rsidRPr="000933FC" w:rsidRDefault="000933FC" w:rsidP="000933FC">
      <w:pPr>
        <w:shd w:val="clear" w:color="auto" w:fill="FFFFFF"/>
        <w:spacing w:after="0" w:line="240" w:lineRule="auto"/>
        <w:ind w:firstLine="70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6. «Волшебное превращение». Перед вами стоит предмет – стул. Как его превратить в средство физического воспитания?</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(Использовать как предмет при выполнении физических упражнений: составить комплекс упражнений со стулом или станцевать танец с использованием этого предмета.)</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7. В чем заключается проявление детского творчества на занятии физическим воспитанием?</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(Во включении элементов двигательной активности в сюжетно-ролевую игру; в создании игровых образов на занятии; в выделении личного времени ребенку для физической активности).</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8. Проблемная ситуация.</w:t>
      </w:r>
    </w:p>
    <w:p w:rsidR="000933FC" w:rsidRPr="000933FC" w:rsidRDefault="000933FC" w:rsidP="000933FC">
      <w:pPr>
        <w:shd w:val="clear" w:color="auto" w:fill="FFFFFF"/>
        <w:spacing w:after="0" w:line="240" w:lineRule="auto"/>
        <w:ind w:firstLine="70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Вы на прогулке с детьми, и вдруг пошел дождь. Как это погодное явление превратить в фактор детского развития?</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w:t>
      </w:r>
      <w:r w:rsidRPr="000933FC">
        <w:rPr>
          <w:rFonts w:ascii="Times New Roman" w:eastAsia="Times New Roman" w:hAnsi="Times New Roman" w:cs="Times New Roman"/>
          <w:i/>
          <w:iCs/>
          <w:color w:val="000000"/>
          <w:sz w:val="24"/>
          <w:szCs w:val="24"/>
          <w:lang w:eastAsia="ru-RU"/>
        </w:rPr>
        <w:t>(Организовать подвижную игру: «Убежим от дождика»; летом в экологически чистом районе использовать как фактор закаливания.)</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9. О каком растении говорится в этом отрывке: «Откапывать корень предписывалось очень осторожно, костяными лопаточками, соблюдая определенные церемонии, тогда </w:t>
      </w:r>
      <w:r w:rsidRPr="000933FC">
        <w:rPr>
          <w:rFonts w:ascii="Times New Roman" w:eastAsia="Times New Roman" w:hAnsi="Times New Roman" w:cs="Times New Roman"/>
          <w:color w:val="000000"/>
          <w:sz w:val="24"/>
          <w:szCs w:val="24"/>
          <w:lang w:eastAsia="ru-RU"/>
        </w:rPr>
        <w:lastRenderedPageBreak/>
        <w:t>появится мясистое светлое вертикальное тело корня, его "руки" и "ноги", а на длинной "шее" держится круглая "голова". Чем больше он похож на человека, тем дороже он расценивался. Но корень всегда было трудно найти».</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w:t>
      </w:r>
      <w:r w:rsidRPr="000933FC">
        <w:rPr>
          <w:rFonts w:ascii="Times New Roman" w:eastAsia="Times New Roman" w:hAnsi="Times New Roman" w:cs="Times New Roman"/>
          <w:i/>
          <w:iCs/>
          <w:color w:val="000000"/>
          <w:sz w:val="24"/>
          <w:szCs w:val="24"/>
          <w:lang w:eastAsia="ru-RU"/>
        </w:rPr>
        <w:t>(Женьшень, в переводе с китайского означает «человек-корень».)</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10 . Что обязаны сделать родители как первые педагоги своего ребенка?</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(«Они обязаны заложить основы физического, нравственного и интеллектуального развития личности ребенка в младенческом возрасте» (п. 1. ст. 18 Закона РФ «Об образовании)).</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11. Приведите отрицательные примеры из жизни родителей, когда в семье здоровье не пользуется приоритетом.</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(Алкоголь; курение; наркотики; лежание с книгой целые выходные; не делают утреннюю зарядку; несоблюдение режима дня; многочасовые просмотры телепередач.)</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12. Что считал основой физического развития К.Д. Ушинский?</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(Народную игру и физические упражнения в сочетании с трудом.)</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13. Какие знаете виды здоровья и их пути реализации.</w:t>
      </w:r>
    </w:p>
    <w:tbl>
      <w:tblPr>
        <w:tblW w:w="12225" w:type="dxa"/>
        <w:tblInd w:w="-1866" w:type="dxa"/>
        <w:shd w:val="clear" w:color="auto" w:fill="FFFFFF"/>
        <w:tblCellMar>
          <w:left w:w="0" w:type="dxa"/>
          <w:right w:w="0" w:type="dxa"/>
        </w:tblCellMar>
        <w:tblLook w:val="04A0" w:firstRow="1" w:lastRow="0" w:firstColumn="1" w:lastColumn="0" w:noHBand="0" w:noVBand="1"/>
      </w:tblPr>
      <w:tblGrid>
        <w:gridCol w:w="3980"/>
        <w:gridCol w:w="4170"/>
        <w:gridCol w:w="4075"/>
      </w:tblGrid>
      <w:tr w:rsidR="000933FC" w:rsidRPr="000933FC" w:rsidTr="003D036F">
        <w:tc>
          <w:tcPr>
            <w:tcW w:w="3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jc w:val="center"/>
              <w:rPr>
                <w:rFonts w:ascii="Arial" w:eastAsia="Times New Roman" w:hAnsi="Arial" w:cs="Arial"/>
                <w:color w:val="000000"/>
                <w:sz w:val="24"/>
                <w:szCs w:val="24"/>
                <w:lang w:eastAsia="ru-RU"/>
              </w:rPr>
            </w:pPr>
            <w:r w:rsidRPr="003D036F">
              <w:rPr>
                <w:rFonts w:ascii="Times New Roman" w:eastAsia="Times New Roman" w:hAnsi="Times New Roman" w:cs="Times New Roman"/>
                <w:b/>
                <w:bCs/>
                <w:color w:val="000000"/>
                <w:sz w:val="24"/>
                <w:szCs w:val="24"/>
                <w:lang w:eastAsia="ru-RU"/>
              </w:rPr>
              <w:t>Физическое здоровье</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jc w:val="center"/>
              <w:rPr>
                <w:rFonts w:ascii="Arial" w:eastAsia="Times New Roman" w:hAnsi="Arial" w:cs="Arial"/>
                <w:color w:val="000000"/>
                <w:sz w:val="24"/>
                <w:szCs w:val="24"/>
                <w:lang w:eastAsia="ru-RU"/>
              </w:rPr>
            </w:pPr>
            <w:r w:rsidRPr="003D036F">
              <w:rPr>
                <w:rFonts w:ascii="Times New Roman" w:eastAsia="Times New Roman" w:hAnsi="Times New Roman" w:cs="Times New Roman"/>
                <w:b/>
                <w:bCs/>
                <w:color w:val="000000"/>
                <w:sz w:val="24"/>
                <w:szCs w:val="24"/>
                <w:lang w:eastAsia="ru-RU"/>
              </w:rPr>
              <w:t>Психическое здоровье</w:t>
            </w: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jc w:val="center"/>
              <w:rPr>
                <w:rFonts w:ascii="Arial" w:eastAsia="Times New Roman" w:hAnsi="Arial" w:cs="Arial"/>
                <w:color w:val="000000"/>
                <w:sz w:val="24"/>
                <w:szCs w:val="24"/>
                <w:lang w:eastAsia="ru-RU"/>
              </w:rPr>
            </w:pPr>
            <w:r w:rsidRPr="003D036F">
              <w:rPr>
                <w:rFonts w:ascii="Times New Roman" w:eastAsia="Times New Roman" w:hAnsi="Times New Roman" w:cs="Times New Roman"/>
                <w:b/>
                <w:bCs/>
                <w:color w:val="000000"/>
                <w:sz w:val="24"/>
                <w:szCs w:val="24"/>
                <w:lang w:eastAsia="ru-RU"/>
              </w:rPr>
              <w:t>Социальное здоровье</w:t>
            </w:r>
          </w:p>
        </w:tc>
      </w:tr>
      <w:tr w:rsidR="000933FC" w:rsidRPr="000933FC" w:rsidTr="003D036F">
        <w:tc>
          <w:tcPr>
            <w:tcW w:w="3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jc w:val="center"/>
              <w:rPr>
                <w:rFonts w:ascii="Arial" w:eastAsia="Times New Roman" w:hAnsi="Arial" w:cs="Arial"/>
                <w:color w:val="000000"/>
                <w:sz w:val="24"/>
                <w:szCs w:val="24"/>
                <w:lang w:eastAsia="ru-RU"/>
              </w:rPr>
            </w:pPr>
            <w:r w:rsidRPr="003D036F">
              <w:rPr>
                <w:rFonts w:ascii="Times New Roman" w:eastAsia="Times New Roman" w:hAnsi="Times New Roman" w:cs="Times New Roman"/>
                <w:b/>
                <w:bCs/>
                <w:color w:val="000000"/>
                <w:sz w:val="24"/>
                <w:szCs w:val="24"/>
                <w:lang w:eastAsia="ru-RU"/>
              </w:rPr>
              <w:t>Цели:</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rPr>
                <w:rFonts w:ascii="Arial" w:eastAsia="Times New Roman" w:hAnsi="Arial" w:cs="Arial"/>
                <w:color w:val="000000"/>
                <w:sz w:val="24"/>
                <w:szCs w:val="24"/>
                <w:lang w:eastAsia="ru-RU"/>
              </w:rPr>
            </w:pP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rPr>
                <w:rFonts w:ascii="Times New Roman" w:eastAsia="Times New Roman" w:hAnsi="Times New Roman" w:cs="Times New Roman"/>
                <w:sz w:val="24"/>
                <w:szCs w:val="24"/>
                <w:lang w:eastAsia="ru-RU"/>
              </w:rPr>
            </w:pPr>
          </w:p>
        </w:tc>
      </w:tr>
      <w:tr w:rsidR="000933FC" w:rsidRPr="000933FC" w:rsidTr="003D036F">
        <w:tc>
          <w:tcPr>
            <w:tcW w:w="3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jc w:val="center"/>
              <w:rPr>
                <w:rFonts w:ascii="Arial" w:eastAsia="Times New Roman" w:hAnsi="Arial" w:cs="Arial"/>
                <w:color w:val="000000"/>
                <w:sz w:val="24"/>
                <w:szCs w:val="24"/>
                <w:lang w:eastAsia="ru-RU"/>
              </w:rPr>
            </w:pPr>
            <w:r w:rsidRPr="003D036F">
              <w:rPr>
                <w:rFonts w:ascii="Times New Roman" w:eastAsia="Times New Roman" w:hAnsi="Times New Roman" w:cs="Times New Roman"/>
                <w:b/>
                <w:bCs/>
                <w:color w:val="000000"/>
                <w:sz w:val="24"/>
                <w:szCs w:val="24"/>
                <w:lang w:eastAsia="ru-RU"/>
              </w:rPr>
              <w:t>Пути реализации:</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rPr>
                <w:rFonts w:ascii="Arial" w:eastAsia="Times New Roman" w:hAnsi="Arial" w:cs="Arial"/>
                <w:color w:val="000000"/>
                <w:sz w:val="24"/>
                <w:szCs w:val="24"/>
                <w:lang w:eastAsia="ru-RU"/>
              </w:rPr>
            </w:pP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rPr>
                <w:rFonts w:ascii="Times New Roman" w:eastAsia="Times New Roman" w:hAnsi="Times New Roman" w:cs="Times New Roman"/>
                <w:sz w:val="24"/>
                <w:szCs w:val="24"/>
                <w:lang w:eastAsia="ru-RU"/>
              </w:rPr>
            </w:pPr>
          </w:p>
        </w:tc>
      </w:tr>
      <w:tr w:rsidR="003D036F" w:rsidRPr="000933FC" w:rsidTr="003D036F">
        <w:tc>
          <w:tcPr>
            <w:tcW w:w="3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36F" w:rsidRPr="000933FC" w:rsidRDefault="003D036F" w:rsidP="003D036F">
            <w:pPr>
              <w:spacing w:after="0" w:line="240" w:lineRule="auto"/>
              <w:ind w:left="193"/>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Создавать условия для формирования здорового образа жизни, потребности в физических упражнениях и желании их выполнять.</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36F" w:rsidRPr="000933FC" w:rsidRDefault="003D036F" w:rsidP="00F830F1">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xml:space="preserve">Обеспечить ребенку чувство психической </w:t>
            </w:r>
            <w:proofErr w:type="gramStart"/>
            <w:r w:rsidRPr="003D036F">
              <w:rPr>
                <w:rFonts w:ascii="Times New Roman" w:eastAsia="Times New Roman" w:hAnsi="Times New Roman" w:cs="Times New Roman"/>
                <w:color w:val="000000"/>
                <w:sz w:val="24"/>
                <w:szCs w:val="24"/>
                <w:lang w:eastAsia="ru-RU"/>
              </w:rPr>
              <w:t>защищенности,  доверия</w:t>
            </w:r>
            <w:proofErr w:type="gramEnd"/>
            <w:r w:rsidRPr="003D036F">
              <w:rPr>
                <w:rFonts w:ascii="Times New Roman" w:eastAsia="Times New Roman" w:hAnsi="Times New Roman" w:cs="Times New Roman"/>
                <w:color w:val="000000"/>
                <w:sz w:val="24"/>
                <w:szCs w:val="24"/>
                <w:lang w:eastAsia="ru-RU"/>
              </w:rPr>
              <w:t xml:space="preserve"> к миру, радости.</w:t>
            </w: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36F" w:rsidRPr="000933FC" w:rsidRDefault="003D036F" w:rsidP="00F830F1">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Формировать личностное начало, развивать индивидуальность, формировать базис личностной культуры.</w:t>
            </w:r>
          </w:p>
        </w:tc>
      </w:tr>
      <w:tr w:rsidR="000933FC" w:rsidRPr="000933FC" w:rsidTr="003D036F">
        <w:tc>
          <w:tcPr>
            <w:tcW w:w="3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Профилактика заболеваний;</w:t>
            </w:r>
          </w:p>
          <w:p w:rsidR="000933FC" w:rsidRPr="000933FC" w:rsidRDefault="000933FC" w:rsidP="003D036F">
            <w:pPr>
              <w:spacing w:after="0" w:line="240" w:lineRule="auto"/>
              <w:ind w:left="335"/>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Социально-организованные занятия;</w:t>
            </w:r>
          </w:p>
          <w:p w:rsidR="000933FC" w:rsidRPr="000933FC" w:rsidRDefault="000933FC" w:rsidP="003D036F">
            <w:pPr>
              <w:spacing w:after="0" w:line="240" w:lineRule="auto"/>
              <w:ind w:left="335" w:hanging="142"/>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Самостоятельная двигательная активность детей;</w:t>
            </w:r>
          </w:p>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Секции и кружки.</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Психолого-эмоциональный комфорт в ДОУ;</w:t>
            </w:r>
          </w:p>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Психологический комфорт в группе;</w:t>
            </w:r>
          </w:p>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Любовь и уважение к своему телу;</w:t>
            </w:r>
          </w:p>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Закладывание психологической устойчивости к неудачам.</w:t>
            </w: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Подготовка к жизни в обществе;</w:t>
            </w:r>
          </w:p>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Установление связи с социумом;</w:t>
            </w:r>
          </w:p>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Взаимодействие «ребенок – взрослый» -сотрудничество.</w:t>
            </w:r>
          </w:p>
          <w:p w:rsidR="000933FC" w:rsidRPr="000933FC" w:rsidRDefault="000933FC" w:rsidP="000933FC">
            <w:pPr>
              <w:spacing w:after="0" w:line="240" w:lineRule="auto"/>
              <w:rPr>
                <w:rFonts w:ascii="Arial" w:eastAsia="Times New Roman" w:hAnsi="Arial" w:cs="Arial"/>
                <w:color w:val="000000"/>
                <w:sz w:val="24"/>
                <w:szCs w:val="24"/>
                <w:lang w:eastAsia="ru-RU"/>
              </w:rPr>
            </w:pPr>
            <w:r w:rsidRPr="003D036F">
              <w:rPr>
                <w:rFonts w:ascii="Times New Roman" w:eastAsia="Times New Roman" w:hAnsi="Times New Roman" w:cs="Times New Roman"/>
                <w:color w:val="000000"/>
                <w:sz w:val="24"/>
                <w:szCs w:val="24"/>
                <w:lang w:eastAsia="ru-RU"/>
              </w:rPr>
              <w:t>- Культура быта, предпосылки к трудовой деятельности.</w:t>
            </w:r>
          </w:p>
        </w:tc>
      </w:tr>
    </w:tbl>
    <w:p w:rsidR="001D1CF5" w:rsidRDefault="001D1CF5"/>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5.</w:t>
      </w:r>
      <w:r w:rsidRPr="000933FC">
        <w:rPr>
          <w:rFonts w:ascii="Times New Roman" w:eastAsia="Times New Roman" w:hAnsi="Times New Roman" w:cs="Times New Roman"/>
          <w:color w:val="000000"/>
          <w:sz w:val="24"/>
          <w:szCs w:val="24"/>
          <w:lang w:eastAsia="ru-RU"/>
        </w:rPr>
        <w:t> Дошкольный период является временем, когда закладывается фундамент физического, психического и нравственного здоровья. От того, в каких условиях это происходит, во многом зависит будущее ребенка. Среди многих факторов (социально-экономических, культурных, гигиенических и др.), которые оказывают влияние на состояние здоровье и развитие детей, физическое воспитание по интенсивности воздействия занимает особое место. Не вызывает сомнения, что в условиях возрастания объема и интенсивности учебно-познавательной деятельности гармоничное развитие дошкольника невозможно без физического развития.</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Детям необходима правильная организация физического воспитания в условиях дошкольного учреждения, которая включает в себя:</w:t>
      </w:r>
    </w:p>
    <w:p w:rsidR="000933FC" w:rsidRPr="000933FC" w:rsidRDefault="000933FC" w:rsidP="000933FC">
      <w:pPr>
        <w:numPr>
          <w:ilvl w:val="0"/>
          <w:numId w:val="2"/>
        </w:numPr>
        <w:shd w:val="clear" w:color="auto" w:fill="FFFFFF"/>
        <w:spacing w:before="30" w:after="30" w:line="240" w:lineRule="auto"/>
        <w:ind w:left="0" w:right="-104"/>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динамические наблюдения за состоянием здоровья, психики, за физическим развитием детей;</w:t>
      </w:r>
    </w:p>
    <w:p w:rsidR="000933FC" w:rsidRPr="000933FC" w:rsidRDefault="000933FC" w:rsidP="000933FC">
      <w:pPr>
        <w:numPr>
          <w:ilvl w:val="0"/>
          <w:numId w:val="2"/>
        </w:numPr>
        <w:shd w:val="clear" w:color="auto" w:fill="FFFFFF"/>
        <w:spacing w:before="30" w:after="30" w:line="240" w:lineRule="auto"/>
        <w:ind w:left="0" w:right="-104"/>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контроль за санитарно-гигиеническим состоянием мест проведения занятий;</w:t>
      </w:r>
    </w:p>
    <w:p w:rsidR="000933FC" w:rsidRPr="000933FC" w:rsidRDefault="000933FC" w:rsidP="000933FC">
      <w:pPr>
        <w:numPr>
          <w:ilvl w:val="0"/>
          <w:numId w:val="2"/>
        </w:numPr>
        <w:shd w:val="clear" w:color="auto" w:fill="FFFFFF"/>
        <w:spacing w:before="30" w:after="30" w:line="240" w:lineRule="auto"/>
        <w:ind w:left="0" w:right="-104"/>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рациональный двигательный режим (организация и методика проведения различных форм работы, контроль за осуществлением закаливающих мероприятий, организация самостоятельной двигательной деятельности)</w:t>
      </w:r>
    </w:p>
    <w:p w:rsidR="000933FC" w:rsidRPr="000933FC" w:rsidRDefault="000933FC" w:rsidP="000933FC">
      <w:pPr>
        <w:numPr>
          <w:ilvl w:val="0"/>
          <w:numId w:val="2"/>
        </w:numPr>
        <w:shd w:val="clear" w:color="auto" w:fill="FFFFFF"/>
        <w:spacing w:before="30" w:after="30" w:line="240" w:lineRule="auto"/>
        <w:ind w:left="0" w:right="-104"/>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укрепление иммунитета.</w:t>
      </w:r>
    </w:p>
    <w:p w:rsidR="000933FC" w:rsidRPr="000933FC" w:rsidRDefault="000933FC" w:rsidP="000933FC">
      <w:pPr>
        <w:numPr>
          <w:ilvl w:val="0"/>
          <w:numId w:val="2"/>
        </w:numPr>
        <w:shd w:val="clear" w:color="auto" w:fill="FFFFFF"/>
        <w:spacing w:before="30" w:after="30" w:line="240" w:lineRule="auto"/>
        <w:ind w:left="0" w:right="-104"/>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просвещение родителей по вопросам здоровья и физического развития детей в виде консультаций и бесед.</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lastRenderedPageBreak/>
        <w:t xml:space="preserve">Одним из средств решения обозначенных задач становятся </w:t>
      </w:r>
      <w:proofErr w:type="spellStart"/>
      <w:r w:rsidRPr="000933FC">
        <w:rPr>
          <w:rFonts w:ascii="Times New Roman" w:eastAsia="Times New Roman" w:hAnsi="Times New Roman" w:cs="Times New Roman"/>
          <w:color w:val="000000"/>
          <w:sz w:val="24"/>
          <w:szCs w:val="24"/>
          <w:lang w:eastAsia="ru-RU"/>
        </w:rPr>
        <w:t>здоровьесберегающие</w:t>
      </w:r>
      <w:proofErr w:type="spellEnd"/>
      <w:r w:rsidRPr="000933FC">
        <w:rPr>
          <w:rFonts w:ascii="Times New Roman" w:eastAsia="Times New Roman" w:hAnsi="Times New Roman" w:cs="Times New Roman"/>
          <w:color w:val="000000"/>
          <w:sz w:val="24"/>
          <w:szCs w:val="24"/>
          <w:lang w:eastAsia="ru-RU"/>
        </w:rPr>
        <w:t xml:space="preserve"> педагогические технологии, без которых немыслим педагогический процесс современного детского сада.</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Цель </w:t>
      </w:r>
      <w:proofErr w:type="spellStart"/>
      <w:r w:rsidRPr="000933FC">
        <w:rPr>
          <w:rFonts w:ascii="Times New Roman" w:eastAsia="Times New Roman" w:hAnsi="Times New Roman" w:cs="Times New Roman"/>
          <w:color w:val="000000"/>
          <w:sz w:val="24"/>
          <w:szCs w:val="24"/>
          <w:lang w:eastAsia="ru-RU"/>
        </w:rPr>
        <w:t>здоровьесберегающей</w:t>
      </w:r>
      <w:proofErr w:type="spellEnd"/>
      <w:r w:rsidRPr="000933FC">
        <w:rPr>
          <w:rFonts w:ascii="Times New Roman" w:eastAsia="Times New Roman" w:hAnsi="Times New Roman" w:cs="Times New Roman"/>
          <w:color w:val="000000"/>
          <w:sz w:val="24"/>
          <w:szCs w:val="24"/>
          <w:lang w:eastAsia="ru-RU"/>
        </w:rPr>
        <w:t xml:space="preserve"> технологии</w:t>
      </w:r>
      <w:r w:rsidRPr="000933FC">
        <w:rPr>
          <w:rFonts w:ascii="Times New Roman" w:eastAsia="Times New Roman" w:hAnsi="Times New Roman" w:cs="Times New Roman"/>
          <w:b/>
          <w:bCs/>
          <w:color w:val="000000"/>
          <w:sz w:val="24"/>
          <w:szCs w:val="24"/>
          <w:lang w:eastAsia="ru-RU"/>
        </w:rPr>
        <w:t> - </w:t>
      </w:r>
      <w:r w:rsidRPr="000933FC">
        <w:rPr>
          <w:rFonts w:ascii="Times New Roman" w:eastAsia="Times New Roman" w:hAnsi="Times New Roman" w:cs="Times New Roman"/>
          <w:color w:val="000000"/>
          <w:sz w:val="24"/>
          <w:szCs w:val="24"/>
          <w:lang w:eastAsia="ru-RU"/>
        </w:rPr>
        <w:t>обеспечить дошкольнику высокий уровень реального здоровья</w:t>
      </w:r>
      <w:r w:rsidRPr="000933FC">
        <w:rPr>
          <w:rFonts w:ascii="Times New Roman" w:eastAsia="Times New Roman" w:hAnsi="Times New Roman" w:cs="Times New Roman"/>
          <w:b/>
          <w:bCs/>
          <w:color w:val="000000"/>
          <w:sz w:val="24"/>
          <w:szCs w:val="24"/>
          <w:lang w:eastAsia="ru-RU"/>
        </w:rPr>
        <w:t>, </w:t>
      </w:r>
      <w:r w:rsidRPr="000933FC">
        <w:rPr>
          <w:rFonts w:ascii="Times New Roman" w:eastAsia="Times New Roman" w:hAnsi="Times New Roman" w:cs="Times New Roman"/>
          <w:color w:val="000000"/>
          <w:sz w:val="24"/>
          <w:szCs w:val="24"/>
          <w:lang w:eastAsia="ru-RU"/>
        </w:rPr>
        <w:t>вооружив его необходимым багажом знаний, умений, навыков, необходимых для ведения здорового образа жизни, и воспитав у него культуру здоровья.</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proofErr w:type="spellStart"/>
      <w:r w:rsidRPr="000933FC">
        <w:rPr>
          <w:rFonts w:ascii="Times New Roman" w:eastAsia="Times New Roman" w:hAnsi="Times New Roman" w:cs="Times New Roman"/>
          <w:b/>
          <w:bCs/>
          <w:color w:val="000000"/>
          <w:sz w:val="24"/>
          <w:szCs w:val="24"/>
          <w:u w:val="single"/>
          <w:lang w:eastAsia="ru-RU"/>
        </w:rPr>
        <w:t>Здоровьесберегающие</w:t>
      </w:r>
      <w:proofErr w:type="spellEnd"/>
      <w:r w:rsidRPr="000933FC">
        <w:rPr>
          <w:rFonts w:ascii="Times New Roman" w:eastAsia="Times New Roman" w:hAnsi="Times New Roman" w:cs="Times New Roman"/>
          <w:b/>
          <w:bCs/>
          <w:color w:val="000000"/>
          <w:sz w:val="24"/>
          <w:szCs w:val="24"/>
          <w:u w:val="single"/>
          <w:lang w:eastAsia="ru-RU"/>
        </w:rPr>
        <w:t xml:space="preserve"> технологии</w:t>
      </w:r>
      <w:r w:rsidRPr="000933FC">
        <w:rPr>
          <w:rFonts w:ascii="Times New Roman" w:eastAsia="Times New Roman" w:hAnsi="Times New Roman" w:cs="Times New Roman"/>
          <w:color w:val="000000"/>
          <w:sz w:val="24"/>
          <w:szCs w:val="24"/>
          <w:lang w:eastAsia="ru-RU"/>
        </w:rPr>
        <w:t> можно разделить на:</w:t>
      </w:r>
    </w:p>
    <w:p w:rsidR="000933FC" w:rsidRPr="000933FC" w:rsidRDefault="000933FC" w:rsidP="000933FC">
      <w:pPr>
        <w:numPr>
          <w:ilvl w:val="0"/>
          <w:numId w:val="3"/>
        </w:numPr>
        <w:shd w:val="clear" w:color="auto" w:fill="FFFFFF"/>
        <w:spacing w:before="30" w:after="30" w:line="240" w:lineRule="auto"/>
        <w:ind w:left="0" w:firstLine="900"/>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технологии сохранения и стимулирования здоровья:</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(динамические паузы, подвижные и спортивные игры, релаксация, пальчиковая гимнастика, гимнастика для глаз, дыхательная гимнастика, физкультурно-оздоровительная работа, массаж, </w:t>
      </w:r>
      <w:proofErr w:type="spellStart"/>
      <w:r w:rsidRPr="000933FC">
        <w:rPr>
          <w:rFonts w:ascii="Times New Roman" w:eastAsia="Times New Roman" w:hAnsi="Times New Roman" w:cs="Times New Roman"/>
          <w:color w:val="000000"/>
          <w:sz w:val="24"/>
          <w:szCs w:val="24"/>
          <w:lang w:eastAsia="ru-RU"/>
        </w:rPr>
        <w:t>психогимнастика</w:t>
      </w:r>
      <w:proofErr w:type="spellEnd"/>
      <w:r w:rsidRPr="000933FC">
        <w:rPr>
          <w:rFonts w:ascii="Times New Roman" w:eastAsia="Times New Roman" w:hAnsi="Times New Roman" w:cs="Times New Roman"/>
          <w:color w:val="000000"/>
          <w:sz w:val="24"/>
          <w:szCs w:val="24"/>
          <w:lang w:eastAsia="ru-RU"/>
        </w:rPr>
        <w:t>)</w:t>
      </w:r>
    </w:p>
    <w:p w:rsidR="000933FC" w:rsidRPr="000933FC" w:rsidRDefault="000933FC" w:rsidP="000933FC">
      <w:pPr>
        <w:numPr>
          <w:ilvl w:val="0"/>
          <w:numId w:val="4"/>
        </w:numPr>
        <w:shd w:val="clear" w:color="auto" w:fill="FFFFFF"/>
        <w:spacing w:before="30" w:after="30" w:line="240" w:lineRule="auto"/>
        <w:ind w:left="-708"/>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технологии обучения здоровому образу жизни</w:t>
      </w:r>
      <w:r w:rsidRPr="000933FC">
        <w:rPr>
          <w:rFonts w:ascii="Times New Roman" w:eastAsia="Times New Roman" w:hAnsi="Times New Roman" w:cs="Times New Roman"/>
          <w:color w:val="000000"/>
          <w:sz w:val="24"/>
          <w:szCs w:val="24"/>
          <w:lang w:eastAsia="ru-RU"/>
        </w:rPr>
        <w:t>:</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(физкультурные занятия)</w:t>
      </w:r>
    </w:p>
    <w:p w:rsidR="000933FC" w:rsidRPr="000933FC" w:rsidRDefault="000933FC" w:rsidP="000933FC">
      <w:pPr>
        <w:numPr>
          <w:ilvl w:val="0"/>
          <w:numId w:val="5"/>
        </w:numPr>
        <w:shd w:val="clear" w:color="auto" w:fill="FFFFFF"/>
        <w:spacing w:before="30" w:after="30" w:line="240" w:lineRule="auto"/>
        <w:ind w:left="-708"/>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коррекционные технологии:</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(технологии музыкального воздействия - используются в качестве вспомогательного средства как часть других технологий; для снятия напряжения, повышения эмоционального настроя и пр., </w:t>
      </w:r>
      <w:proofErr w:type="spellStart"/>
      <w:r w:rsidRPr="000933FC">
        <w:rPr>
          <w:rFonts w:ascii="Times New Roman" w:eastAsia="Times New Roman" w:hAnsi="Times New Roman" w:cs="Times New Roman"/>
          <w:color w:val="000000"/>
          <w:sz w:val="24"/>
          <w:szCs w:val="24"/>
          <w:lang w:eastAsia="ru-RU"/>
        </w:rPr>
        <w:t>сказкотерапия</w:t>
      </w:r>
      <w:proofErr w:type="spellEnd"/>
      <w:r w:rsidRPr="000933FC">
        <w:rPr>
          <w:rFonts w:ascii="Times New Roman" w:eastAsia="Times New Roman" w:hAnsi="Times New Roman" w:cs="Times New Roman"/>
          <w:color w:val="000000"/>
          <w:sz w:val="24"/>
          <w:szCs w:val="24"/>
          <w:lang w:eastAsia="ru-RU"/>
        </w:rPr>
        <w:t>, технологии воздействия светом - правильно подобранные цвета интерьера в нашей группе снимают напряжение и повышают эмоциональный настрой ребенка).</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 xml:space="preserve">Существует 10 золотых правил </w:t>
      </w:r>
      <w:proofErr w:type="spellStart"/>
      <w:r w:rsidRPr="000933FC">
        <w:rPr>
          <w:rFonts w:ascii="Times New Roman" w:eastAsia="Times New Roman" w:hAnsi="Times New Roman" w:cs="Times New Roman"/>
          <w:b/>
          <w:bCs/>
          <w:color w:val="000000"/>
          <w:sz w:val="24"/>
          <w:szCs w:val="24"/>
          <w:lang w:eastAsia="ru-RU"/>
        </w:rPr>
        <w:t>здоровьесбережения</w:t>
      </w:r>
      <w:proofErr w:type="spellEnd"/>
      <w:r w:rsidRPr="000933FC">
        <w:rPr>
          <w:rFonts w:ascii="Times New Roman" w:eastAsia="Times New Roman" w:hAnsi="Times New Roman" w:cs="Times New Roman"/>
          <w:b/>
          <w:bCs/>
          <w:i/>
          <w:iCs/>
          <w:color w:val="000000"/>
          <w:sz w:val="24"/>
          <w:szCs w:val="24"/>
          <w:lang w:eastAsia="ru-RU"/>
        </w:rPr>
        <w:t>.</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Соблюдайте режим дня!</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Обращайте больше внимания на питание!</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Больше двигайтесь!</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Спите в прохладной комнате!</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Не гасите в себе гнев, дайте вырваться ему наружу!</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Постоянно занимайтесь интеллектуальной деятельностью!</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Гоните прочь уныние и хандру!</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Адекватно реагируйте на все проявления своего организма!</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Старайтесь получать как можно больше положительных эмоций!</w:t>
      </w:r>
    </w:p>
    <w:p w:rsidR="000933FC" w:rsidRPr="000933FC" w:rsidRDefault="000933FC" w:rsidP="000933FC">
      <w:pPr>
        <w:numPr>
          <w:ilvl w:val="0"/>
          <w:numId w:val="6"/>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Желайте себе и окружающим только добра!</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w:t>
      </w:r>
      <w:r w:rsidRPr="000933FC">
        <w:rPr>
          <w:rFonts w:ascii="Times New Roman" w:eastAsia="Times New Roman" w:hAnsi="Times New Roman" w:cs="Times New Roman"/>
          <w:color w:val="000000"/>
          <w:sz w:val="24"/>
          <w:szCs w:val="24"/>
          <w:lang w:eastAsia="ru-RU"/>
        </w:rPr>
        <w:t>Это касается всех нас, не только детей)</w:t>
      </w:r>
      <w:r w:rsidRPr="000933FC">
        <w:rPr>
          <w:rFonts w:ascii="Times New Roman" w:eastAsia="Times New Roman" w:hAnsi="Times New Roman" w:cs="Times New Roman"/>
          <w:i/>
          <w:iCs/>
          <w:color w:val="000000"/>
          <w:sz w:val="24"/>
          <w:szCs w:val="24"/>
          <w:lang w:eastAsia="ru-RU"/>
        </w:rPr>
        <w:t> </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Но детский сад – не лечебное учреждение. Наша с вами задача не заменить поликлинику, а проводить систематическую профилактическую работу, направленную на снижение заболеваемости и укрепление здоровья детей.</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b/>
          <w:bCs/>
          <w:i/>
          <w:iCs/>
          <w:color w:val="000000"/>
          <w:sz w:val="24"/>
          <w:szCs w:val="24"/>
          <w:lang w:eastAsia="ru-RU"/>
        </w:rPr>
        <w:t xml:space="preserve">6. И сейчас мы послушаем педагогов каждой группы, какие проводятся профилактические мероприятия, </w:t>
      </w:r>
      <w:proofErr w:type="spellStart"/>
      <w:r w:rsidRPr="000933FC">
        <w:rPr>
          <w:rFonts w:ascii="Times New Roman" w:eastAsia="Times New Roman" w:hAnsi="Times New Roman" w:cs="Times New Roman"/>
          <w:b/>
          <w:bCs/>
          <w:i/>
          <w:iCs/>
          <w:color w:val="000000"/>
          <w:sz w:val="24"/>
          <w:szCs w:val="24"/>
          <w:lang w:eastAsia="ru-RU"/>
        </w:rPr>
        <w:t>здоровьесберегающие</w:t>
      </w:r>
      <w:proofErr w:type="spellEnd"/>
      <w:r w:rsidRPr="000933FC">
        <w:rPr>
          <w:rFonts w:ascii="Times New Roman" w:eastAsia="Times New Roman" w:hAnsi="Times New Roman" w:cs="Times New Roman"/>
          <w:b/>
          <w:bCs/>
          <w:i/>
          <w:iCs/>
          <w:color w:val="000000"/>
          <w:sz w:val="24"/>
          <w:szCs w:val="24"/>
          <w:lang w:eastAsia="ru-RU"/>
        </w:rPr>
        <w:t xml:space="preserve"> технологии по укреплению здоровья детей и снижению заболеваемости. Проходит ли это всё системно?</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 xml:space="preserve">(Слово воспитателям о </w:t>
      </w:r>
      <w:proofErr w:type="spellStart"/>
      <w:r w:rsidRPr="000933FC">
        <w:rPr>
          <w:rFonts w:ascii="Times New Roman" w:eastAsia="Times New Roman" w:hAnsi="Times New Roman" w:cs="Times New Roman"/>
          <w:i/>
          <w:iCs/>
          <w:color w:val="000000"/>
          <w:sz w:val="24"/>
          <w:szCs w:val="24"/>
          <w:lang w:eastAsia="ru-RU"/>
        </w:rPr>
        <w:t>здоровьесберегающих</w:t>
      </w:r>
      <w:proofErr w:type="spellEnd"/>
      <w:r w:rsidRPr="000933FC">
        <w:rPr>
          <w:rFonts w:ascii="Times New Roman" w:eastAsia="Times New Roman" w:hAnsi="Times New Roman" w:cs="Times New Roman"/>
          <w:i/>
          <w:iCs/>
          <w:color w:val="000000"/>
          <w:sz w:val="24"/>
          <w:szCs w:val="24"/>
          <w:lang w:eastAsia="ru-RU"/>
        </w:rPr>
        <w:t xml:space="preserve"> технологиях, проводимых в группах)</w:t>
      </w:r>
    </w:p>
    <w:p w:rsidR="000933FC" w:rsidRPr="000933FC" w:rsidRDefault="000933FC" w:rsidP="000933FC">
      <w:pPr>
        <w:shd w:val="clear" w:color="auto" w:fill="FFFFFF"/>
        <w:spacing w:after="0" w:line="240" w:lineRule="auto"/>
        <w:ind w:left="720"/>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7. Педагогический тренинг «Уровень педагогического мастерства»</w:t>
      </w:r>
    </w:p>
    <w:p w:rsidR="000933FC" w:rsidRPr="000933FC" w:rsidRDefault="000933FC" w:rsidP="000933FC">
      <w:pPr>
        <w:shd w:val="clear" w:color="auto" w:fill="FFFFFF"/>
        <w:spacing w:after="0" w:line="240" w:lineRule="auto"/>
        <w:ind w:firstLine="72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Воспитатели называют формы работы, направленные на оздоровление физическое развитие детей, а ведущий на </w:t>
      </w:r>
      <w:proofErr w:type="spellStart"/>
      <w:r w:rsidRPr="000933FC">
        <w:rPr>
          <w:rFonts w:ascii="Times New Roman" w:eastAsia="Times New Roman" w:hAnsi="Times New Roman" w:cs="Times New Roman"/>
          <w:color w:val="000000"/>
          <w:sz w:val="24"/>
          <w:szCs w:val="24"/>
          <w:lang w:eastAsia="ru-RU"/>
        </w:rPr>
        <w:t>фланелеграфе</w:t>
      </w:r>
      <w:proofErr w:type="spellEnd"/>
      <w:r w:rsidRPr="000933FC">
        <w:rPr>
          <w:rFonts w:ascii="Times New Roman" w:eastAsia="Times New Roman" w:hAnsi="Times New Roman" w:cs="Times New Roman"/>
          <w:color w:val="000000"/>
          <w:sz w:val="24"/>
          <w:szCs w:val="24"/>
          <w:lang w:eastAsia="ru-RU"/>
        </w:rPr>
        <w:t xml:space="preserve"> составляет эту схему, используя заранее приготовленные таблицы.  </w:t>
      </w:r>
    </w:p>
    <w:p w:rsidR="000933FC" w:rsidRPr="000933FC" w:rsidRDefault="000933FC" w:rsidP="000933FC">
      <w:pPr>
        <w:shd w:val="clear" w:color="auto" w:fill="FFFFFF"/>
        <w:spacing w:after="0" w:line="240" w:lineRule="auto"/>
        <w:ind w:firstLine="72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Педагогам предлагается оценить себя по каждому разделу схемы, используя цветные квадраты, обозначающие уровни педагогического мастерства:</w:t>
      </w:r>
    </w:p>
    <w:p w:rsidR="000933FC" w:rsidRPr="000933FC" w:rsidRDefault="000933FC" w:rsidP="000933FC">
      <w:pPr>
        <w:numPr>
          <w:ilvl w:val="0"/>
          <w:numId w:val="7"/>
        </w:numPr>
        <w:shd w:val="clear" w:color="auto" w:fill="FFFFFF"/>
        <w:spacing w:before="30" w:after="30" w:line="240" w:lineRule="auto"/>
        <w:ind w:left="90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зеленый – хорошие знания, нет затруднений;</w:t>
      </w:r>
    </w:p>
    <w:p w:rsidR="000933FC" w:rsidRPr="000933FC" w:rsidRDefault="000933FC" w:rsidP="000933FC">
      <w:pPr>
        <w:numPr>
          <w:ilvl w:val="0"/>
          <w:numId w:val="7"/>
        </w:numPr>
        <w:shd w:val="clear" w:color="auto" w:fill="FFFFFF"/>
        <w:spacing w:before="30" w:after="30" w:line="240" w:lineRule="auto"/>
        <w:ind w:left="90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желтый – слабо, недостаточно знаю, не всегда получается;</w:t>
      </w:r>
    </w:p>
    <w:p w:rsidR="000933FC" w:rsidRPr="000933FC" w:rsidRDefault="000933FC" w:rsidP="000933FC">
      <w:pPr>
        <w:numPr>
          <w:ilvl w:val="0"/>
          <w:numId w:val="7"/>
        </w:numPr>
        <w:shd w:val="clear" w:color="auto" w:fill="FFFFFF"/>
        <w:spacing w:before="30" w:after="30" w:line="240" w:lineRule="auto"/>
        <w:ind w:left="90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красный – внимание – беда, не знаю, не получается.</w:t>
      </w:r>
    </w:p>
    <w:p w:rsidR="000933FC" w:rsidRPr="000933FC" w:rsidRDefault="000933FC" w:rsidP="000933FC">
      <w:pPr>
        <w:shd w:val="clear" w:color="auto" w:fill="FFFFFF"/>
        <w:spacing w:after="0" w:line="240" w:lineRule="auto"/>
        <w:ind w:firstLine="72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результате наглядно видно, какая из проблем вызывает затруднения у большинства педагогов.</w:t>
      </w:r>
    </w:p>
    <w:p w:rsidR="000933FC" w:rsidRPr="000933FC" w:rsidRDefault="000933FC" w:rsidP="000933FC">
      <w:pPr>
        <w:shd w:val="clear" w:color="auto" w:fill="FFFFFF"/>
        <w:spacing w:after="0" w:line="240" w:lineRule="auto"/>
        <w:ind w:firstLine="72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lastRenderedPageBreak/>
        <w:t xml:space="preserve">(Формы работы: физкультурные занятия, утренняя гимнастика, прогулки, подвижные игры, походы, закаливание, гимнастика после сна, </w:t>
      </w:r>
      <w:proofErr w:type="spellStart"/>
      <w:r w:rsidRPr="000933FC">
        <w:rPr>
          <w:rFonts w:ascii="Times New Roman" w:eastAsia="Times New Roman" w:hAnsi="Times New Roman" w:cs="Times New Roman"/>
          <w:color w:val="000000"/>
          <w:sz w:val="24"/>
          <w:szCs w:val="24"/>
          <w:lang w:eastAsia="ru-RU"/>
        </w:rPr>
        <w:t>физминутки</w:t>
      </w:r>
      <w:proofErr w:type="spellEnd"/>
      <w:r w:rsidRPr="000933FC">
        <w:rPr>
          <w:rFonts w:ascii="Times New Roman" w:eastAsia="Times New Roman" w:hAnsi="Times New Roman" w:cs="Times New Roman"/>
          <w:color w:val="000000"/>
          <w:sz w:val="24"/>
          <w:szCs w:val="24"/>
          <w:lang w:eastAsia="ru-RU"/>
        </w:rPr>
        <w:t>, пальчиковая гимнастика, дыхательная гимнастика, массаж, спортивные развлечения, спортивные праздники, походы, Дни здоровья, самостоятельная деятельность детей)</w:t>
      </w:r>
    </w:p>
    <w:p w:rsidR="000933FC" w:rsidRPr="000933FC" w:rsidRDefault="000933FC" w:rsidP="000933FC">
      <w:pPr>
        <w:shd w:val="clear" w:color="auto" w:fill="FFFFFF"/>
        <w:spacing w:after="0" w:line="240" w:lineRule="auto"/>
        <w:ind w:firstLine="426"/>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8. Рефлексивно-ролевая игра «Что мешает ребёнку в нашем детском саду быть здоровыми»</w:t>
      </w:r>
    </w:p>
    <w:p w:rsidR="000933FC" w:rsidRPr="000933FC" w:rsidRDefault="000933FC" w:rsidP="000933FC">
      <w:pPr>
        <w:shd w:val="clear" w:color="auto" w:fill="FFFFFF"/>
        <w:spacing w:after="0" w:line="240" w:lineRule="auto"/>
        <w:ind w:firstLine="56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Мы сознательно поставили вопрос о негативных воздействиях на ребёнка в детском саду, так как начинать необходимо с тех причин, на последствия которых мы можем повлиять, не затрагивая глобальные: неблагоприятную экологию, наследственную предрасположенность и пр.</w:t>
      </w:r>
    </w:p>
    <w:p w:rsidR="000933FC" w:rsidRPr="000933FC" w:rsidRDefault="000933FC" w:rsidP="000933FC">
      <w:pPr>
        <w:shd w:val="clear" w:color="auto" w:fill="FFFFFF"/>
        <w:spacing w:after="0" w:line="240" w:lineRule="auto"/>
        <w:ind w:firstLine="56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Участники игры объединяются в следующие </w:t>
      </w:r>
      <w:r w:rsidRPr="000933FC">
        <w:rPr>
          <w:rFonts w:ascii="Times New Roman" w:eastAsia="Times New Roman" w:hAnsi="Times New Roman" w:cs="Times New Roman"/>
          <w:b/>
          <w:bCs/>
          <w:color w:val="000000"/>
          <w:sz w:val="24"/>
          <w:szCs w:val="24"/>
          <w:lang w:eastAsia="ru-RU"/>
        </w:rPr>
        <w:t>группы:</w:t>
      </w:r>
    </w:p>
    <w:p w:rsidR="000933FC" w:rsidRPr="000933FC" w:rsidRDefault="000933FC" w:rsidP="000933FC">
      <w:pPr>
        <w:numPr>
          <w:ilvl w:val="0"/>
          <w:numId w:val="8"/>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"Воспитатели"</w:t>
      </w:r>
    </w:p>
    <w:p w:rsidR="000933FC" w:rsidRPr="000933FC" w:rsidRDefault="000933FC" w:rsidP="000933FC">
      <w:pPr>
        <w:numPr>
          <w:ilvl w:val="0"/>
          <w:numId w:val="8"/>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"Специалисты"</w:t>
      </w:r>
    </w:p>
    <w:p w:rsidR="000933FC" w:rsidRPr="000933FC" w:rsidRDefault="000933FC" w:rsidP="000933FC">
      <w:pPr>
        <w:numPr>
          <w:ilvl w:val="0"/>
          <w:numId w:val="8"/>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"Родители"</w:t>
      </w:r>
    </w:p>
    <w:p w:rsidR="000933FC" w:rsidRPr="000933FC" w:rsidRDefault="000933FC" w:rsidP="000933FC">
      <w:pPr>
        <w:numPr>
          <w:ilvl w:val="0"/>
          <w:numId w:val="8"/>
        </w:numPr>
        <w:shd w:val="clear" w:color="auto" w:fill="FFFFFF"/>
        <w:spacing w:before="30" w:after="30"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"Администрация"</w:t>
      </w:r>
    </w:p>
    <w:p w:rsidR="000933FC" w:rsidRPr="000933FC" w:rsidRDefault="000933FC" w:rsidP="000933FC">
      <w:pPr>
        <w:shd w:val="clear" w:color="auto" w:fill="FFFFFF"/>
        <w:spacing w:after="0" w:line="240" w:lineRule="auto"/>
        <w:ind w:firstLine="56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Участникам каждой группы необходимо в письменном виде определить те причины, которые с их точки зрения, мешают ребёнку, посещающему наш детский сад, быть здоровым, а затем это обсудить.</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каждой группе должна быть </w:t>
      </w:r>
      <w:r w:rsidRPr="000933FC">
        <w:rPr>
          <w:rFonts w:ascii="Times New Roman" w:eastAsia="Times New Roman" w:hAnsi="Times New Roman" w:cs="Times New Roman"/>
          <w:b/>
          <w:bCs/>
          <w:color w:val="000000"/>
          <w:sz w:val="24"/>
          <w:szCs w:val="24"/>
          <w:lang w:eastAsia="ru-RU"/>
        </w:rPr>
        <w:t>копилка упражнений,</w:t>
      </w:r>
      <w:r w:rsidRPr="000933FC">
        <w:rPr>
          <w:rFonts w:ascii="Times New Roman" w:eastAsia="Times New Roman" w:hAnsi="Times New Roman" w:cs="Times New Roman"/>
          <w:color w:val="000000"/>
          <w:sz w:val="24"/>
          <w:szCs w:val="24"/>
          <w:lang w:eastAsia="ru-RU"/>
        </w:rPr>
        <w:t> направленных на всестороннее развитие каждого ребенка и группы детей в целом.</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Наша основная задача</w:t>
      </w:r>
      <w:r w:rsidRPr="000933FC">
        <w:rPr>
          <w:rFonts w:ascii="Times New Roman" w:eastAsia="Times New Roman" w:hAnsi="Times New Roman" w:cs="Times New Roman"/>
          <w:color w:val="000000"/>
          <w:sz w:val="24"/>
          <w:szCs w:val="24"/>
          <w:lang w:eastAsia="ru-RU"/>
        </w:rPr>
        <w:t> – сохранить и укрепить физическое и нервно-психическое развитие ребенка. Практическая работа по этим направлениям организуется с учетом возрастных особенностей детей, что позволяет повысить ее эффективность и оказать положительной влияние на состояние здоровья и динамику их физической подготовленности.</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b/>
          <w:bCs/>
          <w:i/>
          <w:iCs/>
          <w:color w:val="000000"/>
          <w:sz w:val="24"/>
          <w:szCs w:val="24"/>
          <w:lang w:eastAsia="ru-RU"/>
        </w:rPr>
        <w:t xml:space="preserve">9. (Выступление инструктора </w:t>
      </w:r>
      <w:proofErr w:type="spellStart"/>
      <w:r w:rsidRPr="000933FC">
        <w:rPr>
          <w:rFonts w:ascii="Times New Roman" w:eastAsia="Times New Roman" w:hAnsi="Times New Roman" w:cs="Times New Roman"/>
          <w:b/>
          <w:bCs/>
          <w:i/>
          <w:iCs/>
          <w:color w:val="000000"/>
          <w:sz w:val="24"/>
          <w:szCs w:val="24"/>
          <w:lang w:eastAsia="ru-RU"/>
        </w:rPr>
        <w:t>физ.воспитания</w:t>
      </w:r>
      <w:proofErr w:type="spellEnd"/>
      <w:r w:rsidRPr="000933FC">
        <w:rPr>
          <w:rFonts w:ascii="Times New Roman" w:eastAsia="Times New Roman" w:hAnsi="Times New Roman" w:cs="Times New Roman"/>
          <w:b/>
          <w:bCs/>
          <w:i/>
          <w:iCs/>
          <w:color w:val="000000"/>
          <w:sz w:val="24"/>
          <w:szCs w:val="24"/>
          <w:lang w:eastAsia="ru-RU"/>
        </w:rPr>
        <w:t xml:space="preserve"> о физической подготовленности детей. Доклад на тему «Здоровье – это движение»)</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10. Кроссворд «Здоровье – это движение!»</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Записываем ответы по порядку по горизонтали:</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 Основной и любимый вид деятельности детей (игра)</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2. Гимнастический предмет для совершенствования талии. (обруч)</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3. Кружок физического воспитания. (секция)</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4. Один из видов движения. (метание)</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5. Гимнастические танцы под музыку. (аэробика)</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6. Один из способов пробуждения организма. (гимнастика)</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7. Один из видов профилактики заболеваний. (закаливание)</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Должно получится слово по вертикали:</w:t>
      </w:r>
    </w:p>
    <w:p w:rsidR="000933FC" w:rsidRPr="000933FC" w:rsidRDefault="000933FC" w:rsidP="000933FC">
      <w:pPr>
        <w:shd w:val="clear" w:color="auto" w:fill="FFFFFF"/>
        <w:spacing w:after="0" w:line="240" w:lineRule="auto"/>
        <w:ind w:firstLine="70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8. То, что предотвращает заболевание. (профилактика)</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11.</w:t>
      </w:r>
      <w:r w:rsidRPr="000933FC">
        <w:rPr>
          <w:rFonts w:ascii="Times New Roman" w:eastAsia="Times New Roman" w:hAnsi="Times New Roman" w:cs="Times New Roman"/>
          <w:color w:val="000000"/>
          <w:sz w:val="24"/>
          <w:szCs w:val="24"/>
          <w:lang w:eastAsia="ru-RU"/>
        </w:rPr>
        <w:t> «Здоровье – самый главный показатель жизнедеятельности каждого человека, и только с хорошим здоровьем можно жить полноценной жизнью. С самого раннего детства каждый из нас осознаёт важность разумного отношения к своему здоровью...</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Сегодня мы много говорили о здоровье, о здоровье наших детей. А сейчас я предлагаю вспомнить о собственном здоровье. Все мы прекрасно понимаем, как важно беречь свое здоровье. Но делаем ли мы что-то для того, чтобы сохранить его на долгие годы? Давайте ответим на несколько вопросов теста и узнаем, как мы относимся к своему здоровью.</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Тренинг "Моё здоровье" (проводит педагог-психолог)</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1. Ваш любимый напиток?</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вода (4);</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 натуральные соки (5);</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газированные напитки (3);</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г) вино (2);</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д) пиво(1);</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lastRenderedPageBreak/>
        <w:t>е) водка (0).</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2. Как вы относитесь к жирной пище?</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люблю (0);</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 терпеть не могу (5);</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смотря что (2).</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3. Если вас одолела бессонница, вы:</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даже не знаете, что это такое (5);</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 встаете и не пытаетесь уснуть (1);</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срочно пьешь снотворное (0);</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г) что-нибудь читаешь (3);</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д) включаешь телевизор (2).</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4. Если у вас нет жалоб, ходите ли вы к врачам?</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да, ходите регулярно (5);</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 так хочется лишний раз услышать, что ты - здорова (4);</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нет, эти врачи обязательно найдут какую-нибудь болячку (1);</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г) нет на это времени (2);</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д) терпеть не могу врачей! (0).</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5. Если что-то заболело, сразу ли вы обратитесь к врачу?</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конечно (5);</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 да, кроме стоматолога (3);</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если болит очень сильно (1)</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г) потяну время: а вдруг </w:t>
      </w:r>
      <w:proofErr w:type="gramStart"/>
      <w:r w:rsidRPr="000933FC">
        <w:rPr>
          <w:rFonts w:ascii="Times New Roman" w:eastAsia="Times New Roman" w:hAnsi="Times New Roman" w:cs="Times New Roman"/>
          <w:color w:val="000000"/>
          <w:sz w:val="24"/>
          <w:szCs w:val="24"/>
          <w:lang w:eastAsia="ru-RU"/>
        </w:rPr>
        <w:t>пройдет?(</w:t>
      </w:r>
      <w:proofErr w:type="gramEnd"/>
      <w:r w:rsidRPr="000933FC">
        <w:rPr>
          <w:rFonts w:ascii="Times New Roman" w:eastAsia="Times New Roman" w:hAnsi="Times New Roman" w:cs="Times New Roman"/>
          <w:color w:val="000000"/>
          <w:sz w:val="24"/>
          <w:szCs w:val="24"/>
          <w:lang w:eastAsia="ru-RU"/>
        </w:rPr>
        <w:t>0)</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6. Дружите ли вы со спортом?</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регулярно им занимаюсь (5);</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 иногда бегаю (4);</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только во время отпуска (2);</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г) нет на это времени (1);</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д) боже упаси! (0).</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7. Принимаете ли вы лекарства?</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мне это не нужно (5);</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 если врач пропишет (4);</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да, регулярно - я сам себе врач (1);</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г) нет, даже если врач настаивает (0).</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8. Если у вас дурное настроение, вы:</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идете прогуляться (5);</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 переживаете в себе (0);</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 срываетесь на близких (2);</w:t>
      </w:r>
    </w:p>
    <w:p w:rsidR="000933FC" w:rsidRPr="000933FC" w:rsidRDefault="000933FC" w:rsidP="000933FC">
      <w:pPr>
        <w:shd w:val="clear" w:color="auto" w:fill="FFFFFF"/>
        <w:spacing w:after="0" w:line="240" w:lineRule="auto"/>
        <w:ind w:left="54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г) принимаете успокаивающие средства (1).</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А теперь подсчитайте количество набранных баллов.</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0-8 БАЛЛОВ</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Вы совершенно не думаете о своем здоровье. Что ж, со временем вы можете об этом пожалеть.</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9-19 БАЛЛОВ</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Вы из тех людей, у которых не хватает времени заниматься собой и своим здоровьем. Хотя вы и понимаете, что это - очень плохо. Отложите на потом дела и наведайтесь к доктору!</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20-30 БАЛЛОВ</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Вы, к счастью, прекрасно понимаете, что нет ничего важнее, чем крепкое здоровье. Знакомо вам и такое понятие, как здоровый образ жизни.</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31-35 БАЛЛОВ</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Вам не кажется, что вы слишком трепетно относитесь к себе?</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БОЛЬШЕ 35 БАЛЛОВ</w:t>
      </w:r>
    </w:p>
    <w:p w:rsidR="000933FC" w:rsidRPr="000933FC" w:rsidRDefault="000933FC" w:rsidP="000933FC">
      <w:pPr>
        <w:shd w:val="clear" w:color="auto" w:fill="FFFFFF"/>
        <w:spacing w:after="0" w:line="240" w:lineRule="auto"/>
        <w:ind w:firstLine="568"/>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lastRenderedPageBreak/>
        <w:t>Да вы, оказывается, склонны к ипохондрии! Не забывайте о том, что мнительность порой гораздо опаснее, чем само заболевание.</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12.</w:t>
      </w:r>
      <w:r w:rsidRPr="000933FC">
        <w:rPr>
          <w:rFonts w:ascii="Times New Roman" w:eastAsia="Times New Roman" w:hAnsi="Times New Roman" w:cs="Times New Roman"/>
          <w:color w:val="000000"/>
          <w:sz w:val="24"/>
          <w:szCs w:val="24"/>
          <w:lang w:eastAsia="ru-RU"/>
        </w:rPr>
        <w:t> Сейчас мы выполним с вами </w:t>
      </w:r>
      <w:r w:rsidRPr="000933FC">
        <w:rPr>
          <w:rFonts w:ascii="Times New Roman" w:eastAsia="Times New Roman" w:hAnsi="Times New Roman" w:cs="Times New Roman"/>
          <w:b/>
          <w:bCs/>
          <w:color w:val="000000"/>
          <w:sz w:val="24"/>
          <w:szCs w:val="24"/>
          <w:lang w:eastAsia="ru-RU"/>
        </w:rPr>
        <w:t>психотехническое упражнение</w:t>
      </w:r>
      <w:r w:rsidRPr="000933FC">
        <w:rPr>
          <w:rFonts w:ascii="Times New Roman" w:eastAsia="Times New Roman" w:hAnsi="Times New Roman" w:cs="Times New Roman"/>
          <w:color w:val="000000"/>
          <w:sz w:val="24"/>
          <w:szCs w:val="24"/>
          <w:lang w:eastAsia="ru-RU"/>
        </w:rPr>
        <w:t>, с помощью которого можно снять усталость, обрести внутреннюю стабильность и почувствовать уверенность в себе.</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Упражнение называется </w:t>
      </w:r>
      <w:r w:rsidRPr="000933FC">
        <w:rPr>
          <w:rFonts w:ascii="Times New Roman" w:eastAsia="Times New Roman" w:hAnsi="Times New Roman" w:cs="Times New Roman"/>
          <w:b/>
          <w:bCs/>
          <w:color w:val="000000"/>
          <w:sz w:val="24"/>
          <w:szCs w:val="24"/>
          <w:lang w:eastAsia="ru-RU"/>
        </w:rPr>
        <w:t>«Внутренний луч».</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Приметите удобную позу, сядьте удобно.</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i/>
          <w:iCs/>
          <w:color w:val="000000"/>
          <w:sz w:val="24"/>
          <w:szCs w:val="24"/>
          <w:lang w:eastAsia="ru-RU"/>
        </w:rPr>
        <w:t>(Включается спокойная музыка)</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Представьте, что внутри вашей головы, в верхней ее части, возникает светлый луч, который медленно и последовательно движется сверху вниз и медленно, постепенно освещает лицо, шею, плечи, руки теплым, ровным и расслабляющим светом. По мере движения луча разглаживаются морщины, исчезает напряжение в области затылка, ослабляется складка на лбу, ослабляются зажимы в углах губ, опускаются плечи, освобождаются шея и грудь. Внутренний луч как бы формирует новую внешность - спокойного, освобожденного человека, удовлетворенного собой, своей жизнью и своей профессией.</w:t>
      </w:r>
    </w:p>
    <w:p w:rsidR="000933FC" w:rsidRPr="000933FC" w:rsidRDefault="000933FC" w:rsidP="000933FC">
      <w:pPr>
        <w:shd w:val="clear" w:color="auto" w:fill="FFFFFF"/>
        <w:spacing w:after="0" w:line="240" w:lineRule="auto"/>
        <w:ind w:right="-104"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И теперь вместе, не открывая глаза, произносим «Я стал новым человеком! Я стал молодым и сильным, спокойным и стабильным! Я все буду делать хорошо!»</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13.</w:t>
      </w:r>
      <w:r w:rsidRPr="000933FC">
        <w:rPr>
          <w:rFonts w:ascii="Times New Roman" w:eastAsia="Times New Roman" w:hAnsi="Times New Roman" w:cs="Times New Roman"/>
          <w:color w:val="000000"/>
          <w:sz w:val="24"/>
          <w:szCs w:val="24"/>
          <w:lang w:eastAsia="ru-RU"/>
        </w:rPr>
        <w:t xml:space="preserve"> Ну и в конце нашего </w:t>
      </w:r>
      <w:proofErr w:type="spellStart"/>
      <w:r w:rsidRPr="000933FC">
        <w:rPr>
          <w:rFonts w:ascii="Times New Roman" w:eastAsia="Times New Roman" w:hAnsi="Times New Roman" w:cs="Times New Roman"/>
          <w:color w:val="000000"/>
          <w:sz w:val="24"/>
          <w:szCs w:val="24"/>
          <w:lang w:eastAsia="ru-RU"/>
        </w:rPr>
        <w:t>пед</w:t>
      </w:r>
      <w:proofErr w:type="spellEnd"/>
      <w:r w:rsidRPr="000933FC">
        <w:rPr>
          <w:rFonts w:ascii="Times New Roman" w:eastAsia="Times New Roman" w:hAnsi="Times New Roman" w:cs="Times New Roman"/>
          <w:color w:val="000000"/>
          <w:sz w:val="24"/>
          <w:szCs w:val="24"/>
          <w:lang w:eastAsia="ru-RU"/>
        </w:rPr>
        <w:t>. совета немного о серьезном в шутку.</w:t>
      </w:r>
    </w:p>
    <w:p w:rsidR="000933FC" w:rsidRPr="000933FC" w:rsidRDefault="000933FC" w:rsidP="000933FC">
      <w:pPr>
        <w:shd w:val="clear" w:color="auto" w:fill="FFFFFF"/>
        <w:spacing w:after="0" w:line="240" w:lineRule="auto"/>
        <w:ind w:firstLine="540"/>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Сказка «Красная шапочка!»</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Бабушка, бабушка, а почему у тебя такое морщинистое лицо?</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Это потому что я не любила умываться по утрам и вечерам, моя внученька.</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Бабушка, а почему у тебя такие желтые зубы?</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Потому, что я их не чистила и курила, как и твой дедушка.</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Бабушка, бабушка, почему у тебя такие тусклые глаза?</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Потому, что я не любила есть морковь, моя внученька.</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Бабушка, бабушка, а почему ты вся дрожишь и медленно ходишь?</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Это потому, моя деточка, что по утрам никогда не делала зарядку.</w:t>
      </w:r>
    </w:p>
    <w:p w:rsidR="000933FC" w:rsidRPr="000933FC" w:rsidRDefault="000933FC" w:rsidP="000933FC">
      <w:pPr>
        <w:shd w:val="clear" w:color="auto" w:fill="FFFFFF"/>
        <w:spacing w:after="0" w:line="240" w:lineRule="auto"/>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Если ты не хочешь выглядеть, как эта бабушка, веди </w:t>
      </w:r>
      <w:r w:rsidRPr="000933FC">
        <w:rPr>
          <w:rFonts w:ascii="Times New Roman" w:eastAsia="Times New Roman" w:hAnsi="Times New Roman" w:cs="Times New Roman"/>
          <w:b/>
          <w:bCs/>
          <w:i/>
          <w:iCs/>
          <w:color w:val="000000"/>
          <w:sz w:val="24"/>
          <w:szCs w:val="24"/>
          <w:lang w:eastAsia="ru-RU"/>
        </w:rPr>
        <w:t>здоровый образ жизни!</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proofErr w:type="spellStart"/>
      <w:r w:rsidRPr="000933FC">
        <w:rPr>
          <w:rFonts w:ascii="Times New Roman" w:eastAsia="Times New Roman" w:hAnsi="Times New Roman" w:cs="Times New Roman"/>
          <w:color w:val="000000"/>
          <w:sz w:val="24"/>
          <w:szCs w:val="24"/>
          <w:lang w:eastAsia="ru-RU"/>
        </w:rPr>
        <w:t>В.А.Сухомлинский</w:t>
      </w:r>
      <w:proofErr w:type="spellEnd"/>
      <w:r w:rsidRPr="000933FC">
        <w:rPr>
          <w:rFonts w:ascii="Times New Roman" w:eastAsia="Times New Roman" w:hAnsi="Times New Roman" w:cs="Times New Roman"/>
          <w:color w:val="000000"/>
          <w:sz w:val="24"/>
          <w:szCs w:val="24"/>
          <w:lang w:eastAsia="ru-RU"/>
        </w:rPr>
        <w:t xml:space="preserve"> говорил: "Забота о человеческом здоровье, о здоровье ребенка – это не просто комплекс санитарно-гигиенических норм, не свод требований к режиму, питанию, труду и учебе. Это прежде всего забота о гармонической полноте всех физических и духовных сил".</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Детский сад должен стать садом, где ребенка научат с ранних лет заботиться о своем здоровье. А это зависит от нас, взрослых, мы подаем пример своим </w:t>
      </w:r>
      <w:proofErr w:type="gramStart"/>
      <w:r w:rsidRPr="000933FC">
        <w:rPr>
          <w:rFonts w:ascii="Times New Roman" w:eastAsia="Times New Roman" w:hAnsi="Times New Roman" w:cs="Times New Roman"/>
          <w:color w:val="000000"/>
          <w:sz w:val="24"/>
          <w:szCs w:val="24"/>
          <w:lang w:eastAsia="ru-RU"/>
        </w:rPr>
        <w:t>поведением</w:t>
      </w:r>
      <w:proofErr w:type="gramEnd"/>
      <w:r w:rsidRPr="000933FC">
        <w:rPr>
          <w:rFonts w:ascii="Times New Roman" w:eastAsia="Times New Roman" w:hAnsi="Times New Roman" w:cs="Times New Roman"/>
          <w:color w:val="000000"/>
          <w:sz w:val="24"/>
          <w:szCs w:val="24"/>
          <w:lang w:eastAsia="ru-RU"/>
        </w:rPr>
        <w:t xml:space="preserve"> ибо ребенок, как банк, что в него вложишь, то и получишь. А прежде чем научить кого-то что-то делать, надо научиться это делать самому. Ведь каждый из нас знает, что своё здоровье или близких тебе людей нельзя купить ни за какие деньги. Оно сохраняется или приобретается ежедневным трудом. Давайте же человеческую ценность – «здоровье» поставим из всех своих приоритетов на 1-ое место. И давайте это важное дело не оставлять на понедельник, а начнем прямо сейчас, неважно утро это, день или вечер.</w:t>
      </w:r>
    </w:p>
    <w:p w:rsidR="000933FC" w:rsidRPr="000933FC" w:rsidRDefault="000933FC" w:rsidP="000933FC">
      <w:pPr>
        <w:shd w:val="clear" w:color="auto" w:fill="FFFFFF"/>
        <w:spacing w:after="0" w:line="240" w:lineRule="auto"/>
        <w:ind w:firstLine="568"/>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u w:val="single"/>
          <w:lang w:eastAsia="ru-RU"/>
        </w:rPr>
        <w:t>14. Презентация на слайдах «Я здоровым быть могу – сам себе я помогу».</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Новый день начинайте с улыбки и утренней зарядки.</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Соблюдайте сами режим дня и требуйте этого у своих детей.</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Помните: лучше умная книга, чем бесцельный просмотр телевизора.</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Любите своего ребенка – он ваш. Уважайте членов своей семьи, они – ваши попутчики.</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Положительное отношение к себе – основа психологического выживания.</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Не бывает плохих детей, бывают плохие поступки.</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Личный пример по здоровому образу жизни – лучше всякой морали.</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Используйте естественные факторы закаливания, чтобы быть здоровыми.</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Помните: простая пища полезнее для здоровья, чем искусные яства.</w:t>
      </w:r>
    </w:p>
    <w:p w:rsidR="000933FC" w:rsidRPr="000933FC" w:rsidRDefault="000933FC" w:rsidP="000933FC">
      <w:pPr>
        <w:numPr>
          <w:ilvl w:val="0"/>
          <w:numId w:val="9"/>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lastRenderedPageBreak/>
        <w:t> Лучший вид отдыха – прогулка с семьей на свежем воздухе, лучшее развлечение для ребенка – совместная игра с родителями.</w:t>
      </w:r>
    </w:p>
    <w:p w:rsidR="000933FC" w:rsidRPr="000933FC" w:rsidRDefault="000933FC" w:rsidP="000933FC">
      <w:pPr>
        <w:shd w:val="clear" w:color="auto" w:fill="FFFFFF"/>
        <w:spacing w:after="0" w:line="240" w:lineRule="auto"/>
        <w:ind w:firstLine="568"/>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Успехов всем нам в сохранении и улучшении своего здоровья. Будьте молоды и жизнерадостны, как и ваши воспитанники.</w:t>
      </w:r>
    </w:p>
    <w:p w:rsidR="000933FC" w:rsidRPr="000933FC" w:rsidRDefault="000933FC" w:rsidP="000933FC">
      <w:pPr>
        <w:shd w:val="clear" w:color="auto" w:fill="FFFFFF"/>
        <w:spacing w:after="0" w:line="240" w:lineRule="auto"/>
        <w:ind w:firstLine="540"/>
        <w:jc w:val="both"/>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15. Решение педагогического совета:</w:t>
      </w:r>
    </w:p>
    <w:p w:rsidR="000933FC" w:rsidRPr="000933FC" w:rsidRDefault="000933FC" w:rsidP="000933FC">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Провести конференцию для родителей по проблеме сохранения психического и физического здоровья ребенка на тему «Индивидуально-дифференцированный подход к дошкольникам в процессе </w:t>
      </w:r>
      <w:proofErr w:type="spellStart"/>
      <w:r w:rsidRPr="000933FC">
        <w:rPr>
          <w:rFonts w:ascii="Times New Roman" w:eastAsia="Times New Roman" w:hAnsi="Times New Roman" w:cs="Times New Roman"/>
          <w:color w:val="000000"/>
          <w:sz w:val="24"/>
          <w:szCs w:val="24"/>
          <w:lang w:eastAsia="ru-RU"/>
        </w:rPr>
        <w:t>здоровьесбережения</w:t>
      </w:r>
      <w:proofErr w:type="spellEnd"/>
      <w:r w:rsidRPr="000933FC">
        <w:rPr>
          <w:rFonts w:ascii="Times New Roman" w:eastAsia="Times New Roman" w:hAnsi="Times New Roman" w:cs="Times New Roman"/>
          <w:color w:val="000000"/>
          <w:sz w:val="24"/>
          <w:szCs w:val="24"/>
          <w:lang w:eastAsia="ru-RU"/>
        </w:rPr>
        <w:t>».</w:t>
      </w:r>
    </w:p>
    <w:p w:rsidR="000933FC" w:rsidRPr="000933FC" w:rsidRDefault="000933FC" w:rsidP="000933FC">
      <w:pPr>
        <w:shd w:val="clear" w:color="auto" w:fill="FFFFFF"/>
        <w:spacing w:after="0" w:line="240" w:lineRule="auto"/>
        <w:ind w:left="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Ответственные: администрация ДОУ, педагог-психолог, инструктор по физическому воспитанию.</w:t>
      </w:r>
    </w:p>
    <w:p w:rsidR="000933FC" w:rsidRPr="000933FC" w:rsidRDefault="000933FC" w:rsidP="000933FC">
      <w:pPr>
        <w:numPr>
          <w:ilvl w:val="0"/>
          <w:numId w:val="11"/>
        </w:numPr>
        <w:shd w:val="clear" w:color="auto" w:fill="FFFFFF"/>
        <w:spacing w:before="100" w:beforeAutospacing="1" w:after="100" w:afterAutospacing="1" w:line="240" w:lineRule="auto"/>
        <w:ind w:left="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Оформить в уголке для родителей постоянно действующую рубрику по физическому оздоровлению детей совместно воспитатель - инструктор по ФИЗО.</w:t>
      </w:r>
    </w:p>
    <w:p w:rsidR="000933FC" w:rsidRPr="000933FC" w:rsidRDefault="000933FC" w:rsidP="000933FC">
      <w:pPr>
        <w:shd w:val="clear" w:color="auto" w:fill="FFFFFF"/>
        <w:spacing w:after="0" w:line="240" w:lineRule="auto"/>
        <w:ind w:left="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Ответственные: воспитатели.</w:t>
      </w:r>
    </w:p>
    <w:p w:rsidR="000933FC" w:rsidRPr="000933FC" w:rsidRDefault="000933FC" w:rsidP="000933FC">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Сделать картотеку </w:t>
      </w:r>
      <w:proofErr w:type="spellStart"/>
      <w:r w:rsidRPr="000933FC">
        <w:rPr>
          <w:rFonts w:ascii="Times New Roman" w:eastAsia="Times New Roman" w:hAnsi="Times New Roman" w:cs="Times New Roman"/>
          <w:color w:val="000000"/>
          <w:sz w:val="24"/>
          <w:szCs w:val="24"/>
          <w:lang w:eastAsia="ru-RU"/>
        </w:rPr>
        <w:t>здоровьесберегающих</w:t>
      </w:r>
      <w:proofErr w:type="spellEnd"/>
      <w:r w:rsidRPr="000933FC">
        <w:rPr>
          <w:rFonts w:ascii="Times New Roman" w:eastAsia="Times New Roman" w:hAnsi="Times New Roman" w:cs="Times New Roman"/>
          <w:color w:val="000000"/>
          <w:sz w:val="24"/>
          <w:szCs w:val="24"/>
          <w:lang w:eastAsia="ru-RU"/>
        </w:rPr>
        <w:t xml:space="preserve"> технологий для дошкольного образовательного учреждения.</w:t>
      </w:r>
    </w:p>
    <w:p w:rsidR="000933FC" w:rsidRPr="000933FC" w:rsidRDefault="000933FC" w:rsidP="000933FC">
      <w:pPr>
        <w:shd w:val="clear" w:color="auto" w:fill="FFFFFF"/>
        <w:spacing w:after="0" w:line="240" w:lineRule="auto"/>
        <w:ind w:left="540"/>
        <w:jc w:val="both"/>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Ответственные: заместитель заведующей по УВР.</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b/>
          <w:bCs/>
          <w:color w:val="000000"/>
          <w:sz w:val="24"/>
          <w:szCs w:val="24"/>
          <w:lang w:eastAsia="ru-RU"/>
        </w:rPr>
        <w:t>Использованная литература.</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1. </w:t>
      </w:r>
      <w:proofErr w:type="spellStart"/>
      <w:r w:rsidRPr="000933FC">
        <w:rPr>
          <w:rFonts w:ascii="Times New Roman" w:eastAsia="Times New Roman" w:hAnsi="Times New Roman" w:cs="Times New Roman"/>
          <w:color w:val="000000"/>
          <w:sz w:val="24"/>
          <w:szCs w:val="24"/>
          <w:lang w:eastAsia="ru-RU"/>
        </w:rPr>
        <w:t>Сыромятникова</w:t>
      </w:r>
      <w:proofErr w:type="spellEnd"/>
      <w:r w:rsidRPr="000933FC">
        <w:rPr>
          <w:rFonts w:ascii="Times New Roman" w:eastAsia="Times New Roman" w:hAnsi="Times New Roman" w:cs="Times New Roman"/>
          <w:color w:val="000000"/>
          <w:sz w:val="24"/>
          <w:szCs w:val="24"/>
          <w:lang w:eastAsia="ru-RU"/>
        </w:rPr>
        <w:t xml:space="preserve"> Л.М. Педагогические советы в дошкольном образовательном учреждении: Функции. Содержание. Планирование. Методы. Традиционные и нетрадиционные формы. – М.: «Планета», 2011.</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2. </w:t>
      </w:r>
      <w:proofErr w:type="spellStart"/>
      <w:r w:rsidRPr="000933FC">
        <w:rPr>
          <w:rFonts w:ascii="Times New Roman" w:eastAsia="Times New Roman" w:hAnsi="Times New Roman" w:cs="Times New Roman"/>
          <w:color w:val="000000"/>
          <w:sz w:val="24"/>
          <w:szCs w:val="24"/>
          <w:lang w:eastAsia="ru-RU"/>
        </w:rPr>
        <w:t>Елжова</w:t>
      </w:r>
      <w:proofErr w:type="spellEnd"/>
      <w:r w:rsidRPr="000933FC">
        <w:rPr>
          <w:rFonts w:ascii="Times New Roman" w:eastAsia="Times New Roman" w:hAnsi="Times New Roman" w:cs="Times New Roman"/>
          <w:color w:val="000000"/>
          <w:sz w:val="24"/>
          <w:szCs w:val="24"/>
          <w:lang w:eastAsia="ru-RU"/>
        </w:rPr>
        <w:t xml:space="preserve"> Н.В. Здоровый образ жизни в дошкольном образовательном учреждении. – Ростов н/Д.: «Феникс», 2011.</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3. Белая К.Ю. Педагогический совет в дошкольном образовательном учреждении. – М.: ТЦ Сфера, 2004.</w:t>
      </w:r>
    </w:p>
    <w:p w:rsidR="000933FC" w:rsidRPr="000933FC" w:rsidRDefault="000933FC" w:rsidP="000933FC">
      <w:pPr>
        <w:shd w:val="clear" w:color="auto" w:fill="FFFFFF"/>
        <w:spacing w:after="0" w:line="240" w:lineRule="auto"/>
        <w:rPr>
          <w:rFonts w:ascii="Arial" w:eastAsia="Times New Roman" w:hAnsi="Arial" w:cs="Arial"/>
          <w:color w:val="000000"/>
          <w:lang w:eastAsia="ru-RU"/>
        </w:rPr>
      </w:pPr>
      <w:r w:rsidRPr="000933FC">
        <w:rPr>
          <w:rFonts w:ascii="Times New Roman" w:eastAsia="Times New Roman" w:hAnsi="Times New Roman" w:cs="Times New Roman"/>
          <w:color w:val="000000"/>
          <w:sz w:val="24"/>
          <w:szCs w:val="24"/>
          <w:lang w:eastAsia="ru-RU"/>
        </w:rPr>
        <w:t xml:space="preserve">4. Педагогические советы / авт.-сост. </w:t>
      </w:r>
      <w:proofErr w:type="spellStart"/>
      <w:r w:rsidRPr="000933FC">
        <w:rPr>
          <w:rFonts w:ascii="Times New Roman" w:eastAsia="Times New Roman" w:hAnsi="Times New Roman" w:cs="Times New Roman"/>
          <w:color w:val="000000"/>
          <w:sz w:val="24"/>
          <w:szCs w:val="24"/>
          <w:lang w:eastAsia="ru-RU"/>
        </w:rPr>
        <w:t>И.М.Бушнева</w:t>
      </w:r>
      <w:proofErr w:type="spellEnd"/>
      <w:r w:rsidRPr="000933FC">
        <w:rPr>
          <w:rFonts w:ascii="Times New Roman" w:eastAsia="Times New Roman" w:hAnsi="Times New Roman" w:cs="Times New Roman"/>
          <w:color w:val="000000"/>
          <w:sz w:val="24"/>
          <w:szCs w:val="24"/>
          <w:lang w:eastAsia="ru-RU"/>
        </w:rPr>
        <w:t>. – Волгоград: Учитель, 2012</w:t>
      </w:r>
    </w:p>
    <w:p w:rsidR="000933FC" w:rsidRDefault="000933FC"/>
    <w:sectPr w:rsidR="0009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F158F"/>
    <w:multiLevelType w:val="multilevel"/>
    <w:tmpl w:val="9172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91784"/>
    <w:multiLevelType w:val="multilevel"/>
    <w:tmpl w:val="D43A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31AB5"/>
    <w:multiLevelType w:val="multilevel"/>
    <w:tmpl w:val="ABC4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870495"/>
    <w:multiLevelType w:val="multilevel"/>
    <w:tmpl w:val="DF70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857D3"/>
    <w:multiLevelType w:val="multilevel"/>
    <w:tmpl w:val="F75E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740DB"/>
    <w:multiLevelType w:val="multilevel"/>
    <w:tmpl w:val="8070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FD563D"/>
    <w:multiLevelType w:val="multilevel"/>
    <w:tmpl w:val="7822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626000"/>
    <w:multiLevelType w:val="multilevel"/>
    <w:tmpl w:val="62421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5C046C"/>
    <w:multiLevelType w:val="multilevel"/>
    <w:tmpl w:val="C75E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D17F48"/>
    <w:multiLevelType w:val="multilevel"/>
    <w:tmpl w:val="87BA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77297D"/>
    <w:multiLevelType w:val="multilevel"/>
    <w:tmpl w:val="9BEC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B721A8"/>
    <w:multiLevelType w:val="multilevel"/>
    <w:tmpl w:val="BC689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6"/>
  </w:num>
  <w:num w:numId="4">
    <w:abstractNumId w:val="10"/>
  </w:num>
  <w:num w:numId="5">
    <w:abstractNumId w:val="5"/>
  </w:num>
  <w:num w:numId="6">
    <w:abstractNumId w:val="3"/>
  </w:num>
  <w:num w:numId="7">
    <w:abstractNumId w:val="0"/>
  </w:num>
  <w:num w:numId="8">
    <w:abstractNumId w:val="4"/>
  </w:num>
  <w:num w:numId="9">
    <w:abstractNumId w:val="2"/>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5E"/>
    <w:rsid w:val="000933FC"/>
    <w:rsid w:val="000F008E"/>
    <w:rsid w:val="001D1CF5"/>
    <w:rsid w:val="00307D5E"/>
    <w:rsid w:val="003D036F"/>
    <w:rsid w:val="00AB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CA225-994B-417D-949F-EB7795B2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093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933FC"/>
  </w:style>
  <w:style w:type="paragraph" w:customStyle="1" w:styleId="c16">
    <w:name w:val="c16"/>
    <w:basedOn w:val="a"/>
    <w:rsid w:val="00093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93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93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093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93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D03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0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48224">
      <w:bodyDiv w:val="1"/>
      <w:marLeft w:val="0"/>
      <w:marRight w:val="0"/>
      <w:marTop w:val="0"/>
      <w:marBottom w:val="0"/>
      <w:divBdr>
        <w:top w:val="none" w:sz="0" w:space="0" w:color="auto"/>
        <w:left w:val="none" w:sz="0" w:space="0" w:color="auto"/>
        <w:bottom w:val="none" w:sz="0" w:space="0" w:color="auto"/>
        <w:right w:val="none" w:sz="0" w:space="0" w:color="auto"/>
      </w:divBdr>
    </w:div>
    <w:div w:id="605432263">
      <w:bodyDiv w:val="1"/>
      <w:marLeft w:val="0"/>
      <w:marRight w:val="0"/>
      <w:marTop w:val="0"/>
      <w:marBottom w:val="0"/>
      <w:divBdr>
        <w:top w:val="none" w:sz="0" w:space="0" w:color="auto"/>
        <w:left w:val="none" w:sz="0" w:space="0" w:color="auto"/>
        <w:bottom w:val="none" w:sz="0" w:space="0" w:color="auto"/>
        <w:right w:val="none" w:sz="0" w:space="0" w:color="auto"/>
      </w:divBdr>
    </w:div>
    <w:div w:id="2015765767">
      <w:bodyDiv w:val="1"/>
      <w:marLeft w:val="0"/>
      <w:marRight w:val="0"/>
      <w:marTop w:val="0"/>
      <w:marBottom w:val="0"/>
      <w:divBdr>
        <w:top w:val="none" w:sz="0" w:space="0" w:color="auto"/>
        <w:left w:val="none" w:sz="0" w:space="0" w:color="auto"/>
        <w:bottom w:val="none" w:sz="0" w:space="0" w:color="auto"/>
        <w:right w:val="none" w:sz="0" w:space="0" w:color="auto"/>
      </w:divBdr>
    </w:div>
    <w:div w:id="20162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3562</Words>
  <Characters>20309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Калбааевна</dc:creator>
  <cp:keywords/>
  <dc:description/>
  <cp:lastModifiedBy>Калбааевна</cp:lastModifiedBy>
  <cp:revision>2</cp:revision>
  <cp:lastPrinted>2022-10-28T04:35:00Z</cp:lastPrinted>
  <dcterms:created xsi:type="dcterms:W3CDTF">2022-10-28T04:14:00Z</dcterms:created>
  <dcterms:modified xsi:type="dcterms:W3CDTF">2022-10-28T05:06:00Z</dcterms:modified>
</cp:coreProperties>
</file>